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1" w:rightFromText="181" w:vertAnchor="page" w:horzAnchor="margin" w:tblpXSpec="center" w:tblpY="511"/>
        <w:bidiVisual/>
        <w:tblW w:w="11141" w:type="dxa"/>
        <w:jc w:val="center"/>
        <w:tblInd w:w="6" w:type="dxa"/>
        <w:tblLook w:val="04A0"/>
      </w:tblPr>
      <w:tblGrid>
        <w:gridCol w:w="7030"/>
        <w:gridCol w:w="4111"/>
      </w:tblGrid>
      <w:tr w:rsidR="00D56537" w:rsidTr="00FD050E">
        <w:trPr>
          <w:trHeight w:val="4524"/>
          <w:jc w:val="center"/>
        </w:trPr>
        <w:tc>
          <w:tcPr>
            <w:tcW w:w="11141" w:type="dxa"/>
            <w:gridSpan w:val="2"/>
          </w:tcPr>
          <w:p w:rsidR="00153C82" w:rsidRPr="00407BC3" w:rsidRDefault="006E359F" w:rsidP="008C1FB6">
            <w:pPr>
              <w:spacing w:before="100" w:beforeAutospacing="1" w:after="240"/>
              <w:jc w:val="right"/>
              <w:rPr>
                <w:rFonts w:cs="B Mitra"/>
                <w:sz w:val="28"/>
                <w:szCs w:val="28"/>
                <w:rtl/>
              </w:rPr>
            </w:pPr>
            <w:r w:rsidRPr="006E359F">
              <w:rPr>
                <w:rFonts w:cs="B Mitra"/>
                <w:b/>
                <w:bCs/>
                <w:noProof/>
                <w:sz w:val="28"/>
                <w:szCs w:val="28"/>
                <w:rtl/>
              </w:rPr>
              <w:pict>
                <v:rect id="_x0000_s1039" style="position:absolute;margin-left:717.9pt;margin-top:332.55pt;width:11.05pt;height:11.65pt;z-index:251664384">
                  <w10:wrap anchorx="page"/>
                </v:rect>
              </w:pict>
            </w:r>
            <w:r w:rsidR="00153C82" w:rsidRPr="00407BC3">
              <w:rPr>
                <w:rFonts w:cs="B Mitra" w:hint="cs"/>
                <w:b/>
                <w:bCs/>
                <w:sz w:val="28"/>
                <w:szCs w:val="28"/>
                <w:rtl/>
              </w:rPr>
              <w:t>فرم درخواست تمدید مدت پیمان</w:t>
            </w:r>
            <w:r w:rsidR="005D6338">
              <w:rPr>
                <w:rFonts w:cs="B Mitra" w:hint="cs"/>
                <w:sz w:val="28"/>
                <w:szCs w:val="28"/>
                <w:rtl/>
              </w:rPr>
              <w:t xml:space="preserve">                       شماره : </w:t>
            </w:r>
            <w:r w:rsidR="005D6338" w:rsidRPr="00334657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r w:rsidR="005D633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D6338" w:rsidRPr="00334657">
              <w:rPr>
                <w:rFonts w:cs="B Mitra" w:hint="cs"/>
                <w:sz w:val="16"/>
                <w:szCs w:val="16"/>
                <w:rtl/>
              </w:rPr>
              <w:t>. . . . . . . . . . . .</w:t>
            </w:r>
          </w:p>
          <w:p w:rsidR="00D56537" w:rsidRPr="006E6682" w:rsidRDefault="006E6682" w:rsidP="00FD050E">
            <w:pPr>
              <w:spacing w:before="100" w:beforeAutospacing="1" w:after="240"/>
              <w:rPr>
                <w:rFonts w:cs="B Mitra"/>
                <w:sz w:val="28"/>
                <w:szCs w:val="28"/>
                <w:rtl/>
              </w:rPr>
            </w:pPr>
            <w:r w:rsidRPr="00FD050E">
              <w:rPr>
                <w:rFonts w:cs="B Mitra" w:hint="cs"/>
                <w:sz w:val="32"/>
                <w:szCs w:val="32"/>
                <w:rtl/>
              </w:rPr>
              <w:t>اداره کل راه و شهرسازی استان همدان</w:t>
            </w:r>
            <w:r w:rsidR="005D6338" w:rsidRPr="00FD050E">
              <w:rPr>
                <w:rFonts w:cs="B Mitra" w:hint="cs"/>
                <w:sz w:val="32"/>
                <w:szCs w:val="32"/>
                <w:rtl/>
              </w:rPr>
              <w:t xml:space="preserve">                                                         </w:t>
            </w:r>
            <w:r w:rsidR="00FD050E" w:rsidRPr="00FD050E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5D6338" w:rsidRPr="00FD050E">
              <w:rPr>
                <w:rFonts w:cs="B Mitra" w:hint="cs"/>
                <w:sz w:val="28"/>
                <w:szCs w:val="28"/>
                <w:rtl/>
              </w:rPr>
              <w:t xml:space="preserve">       </w:t>
            </w:r>
            <w:r w:rsidR="005D6338">
              <w:rPr>
                <w:rFonts w:cs="B Mitra" w:hint="cs"/>
                <w:sz w:val="28"/>
                <w:szCs w:val="28"/>
                <w:rtl/>
              </w:rPr>
              <w:t xml:space="preserve">تاریخ : </w:t>
            </w:r>
            <w:r w:rsidR="005D6338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r w:rsidR="005D633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D6338">
              <w:rPr>
                <w:rFonts w:cs="B Mitra" w:hint="cs"/>
                <w:sz w:val="16"/>
                <w:szCs w:val="16"/>
                <w:rtl/>
              </w:rPr>
              <w:t>. . . . . . . . . . . .</w:t>
            </w:r>
          </w:p>
          <w:p w:rsidR="00FD050E" w:rsidRDefault="00D56537" w:rsidP="0085115F">
            <w:pPr>
              <w:spacing w:before="100" w:beforeAutospacing="1" w:after="240" w:line="36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FD050E">
              <w:rPr>
                <w:rFonts w:cs="B Mitra" w:hint="cs"/>
                <w:sz w:val="32"/>
                <w:szCs w:val="32"/>
                <w:rtl/>
              </w:rPr>
              <w:t xml:space="preserve">به استحضار می رساند </w:t>
            </w:r>
            <w:r w:rsidR="00097C04" w:rsidRPr="00FD050E">
              <w:rPr>
                <w:rFonts w:cs="B Mitra" w:hint="cs"/>
                <w:sz w:val="32"/>
                <w:szCs w:val="32"/>
                <w:rtl/>
              </w:rPr>
              <w:t xml:space="preserve"> اینجانب</w:t>
            </w:r>
            <w:r w:rsidR="00097C04" w:rsidRPr="00BA7E3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97C04" w:rsidRPr="00334657">
              <w:rPr>
                <w:rFonts w:cs="B Mitra" w:hint="cs"/>
                <w:sz w:val="16"/>
                <w:szCs w:val="16"/>
                <w:rtl/>
              </w:rPr>
              <w:t>. . . . . . . . . . . . . . . .</w:t>
            </w:r>
            <w:bookmarkStart w:id="0" w:name="OLE_LINK5"/>
            <w:r w:rsidR="00097C04" w:rsidRPr="00334657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bookmarkStart w:id="1" w:name="OLE_LINK6"/>
            <w:bookmarkStart w:id="2" w:name="OLE_LINK7"/>
            <w:r w:rsidR="00097C04" w:rsidRPr="00334657">
              <w:rPr>
                <w:rFonts w:cs="B Mitra" w:hint="cs"/>
                <w:sz w:val="16"/>
                <w:szCs w:val="16"/>
                <w:rtl/>
              </w:rPr>
              <w:t xml:space="preserve">. . . . . . . . </w:t>
            </w:r>
            <w:bookmarkEnd w:id="0"/>
            <w:r w:rsidR="00097C04" w:rsidRPr="00334657">
              <w:rPr>
                <w:rFonts w:cs="B Mitra" w:hint="cs"/>
                <w:sz w:val="16"/>
                <w:szCs w:val="16"/>
                <w:rtl/>
              </w:rPr>
              <w:t xml:space="preserve">. . . </w:t>
            </w:r>
            <w:bookmarkEnd w:id="1"/>
            <w:bookmarkEnd w:id="2"/>
            <w:r w:rsidR="00097C04" w:rsidRPr="00334657">
              <w:rPr>
                <w:rFonts w:cs="B Mitra" w:hint="cs"/>
                <w:sz w:val="16"/>
                <w:szCs w:val="16"/>
                <w:rtl/>
              </w:rPr>
              <w:t xml:space="preserve">. . . . . . . . . . . </w:t>
            </w:r>
            <w:r w:rsidR="00097C04" w:rsidRPr="00FD050E">
              <w:rPr>
                <w:rFonts w:cs="B Mitra" w:hint="cs"/>
                <w:sz w:val="32"/>
                <w:szCs w:val="32"/>
                <w:rtl/>
              </w:rPr>
              <w:t xml:space="preserve">مدیر عامل </w:t>
            </w:r>
            <w:bookmarkStart w:id="3" w:name="OLE_LINK42"/>
            <w:bookmarkStart w:id="4" w:name="OLE_LINK43"/>
            <w:r w:rsidR="00097C04" w:rsidRPr="00FD050E">
              <w:rPr>
                <w:rFonts w:cs="B Mitra" w:hint="cs"/>
                <w:sz w:val="32"/>
                <w:szCs w:val="32"/>
                <w:rtl/>
              </w:rPr>
              <w:t>شرکت</w:t>
            </w:r>
            <w:r w:rsidR="00097C04" w:rsidRPr="00CA4AE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bookmarkStart w:id="5" w:name="OLE_LINK12"/>
            <w:bookmarkStart w:id="6" w:name="OLE_LINK13"/>
            <w:r w:rsidR="00097C0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97C04" w:rsidRPr="00334657">
              <w:rPr>
                <w:rFonts w:cs="B Mitra" w:hint="cs"/>
                <w:sz w:val="16"/>
                <w:szCs w:val="16"/>
                <w:rtl/>
              </w:rPr>
              <w:t>. . . . . . . . . . . . . . .</w:t>
            </w:r>
            <w:bookmarkStart w:id="7" w:name="OLE_LINK1"/>
            <w:bookmarkStart w:id="8" w:name="OLE_LINK2"/>
            <w:r w:rsidR="00097C04" w:rsidRPr="00334657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bookmarkEnd w:id="5"/>
            <w:bookmarkEnd w:id="6"/>
            <w:r w:rsidR="00097C0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97C04" w:rsidRPr="00334657">
              <w:rPr>
                <w:rFonts w:cs="B Mitra" w:hint="cs"/>
                <w:sz w:val="16"/>
                <w:szCs w:val="16"/>
                <w:rtl/>
              </w:rPr>
              <w:t>. . . . . . . . . . . .</w:t>
            </w:r>
            <w:bookmarkEnd w:id="7"/>
            <w:bookmarkEnd w:id="8"/>
            <w:r w:rsidR="00097C04" w:rsidRPr="00334657">
              <w:rPr>
                <w:rFonts w:cs="B Mitra" w:hint="cs"/>
                <w:sz w:val="16"/>
                <w:szCs w:val="16"/>
                <w:rtl/>
              </w:rPr>
              <w:t xml:space="preserve"> .</w:t>
            </w:r>
            <w:r w:rsidR="00801C78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097C04" w:rsidRPr="00334657">
              <w:rPr>
                <w:rFonts w:cs="B Mitra" w:hint="cs"/>
                <w:sz w:val="16"/>
                <w:szCs w:val="16"/>
                <w:rtl/>
              </w:rPr>
              <w:t>. . . . .</w:t>
            </w:r>
            <w:r w:rsidR="00801C78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097C04">
              <w:rPr>
                <w:rFonts w:cs="B Mitra" w:hint="cs"/>
                <w:sz w:val="16"/>
                <w:szCs w:val="16"/>
                <w:rtl/>
              </w:rPr>
              <w:t>. .</w:t>
            </w:r>
            <w:r w:rsidR="00097C04" w:rsidRPr="00334657">
              <w:rPr>
                <w:rFonts w:cs="B Mitra" w:hint="cs"/>
                <w:sz w:val="16"/>
                <w:szCs w:val="16"/>
                <w:rtl/>
              </w:rPr>
              <w:t xml:space="preserve"> . </w:t>
            </w:r>
            <w:r w:rsidR="00097C04" w:rsidRPr="00FD050E">
              <w:rPr>
                <w:rFonts w:cs="B Mitra" w:hint="cs"/>
                <w:sz w:val="32"/>
                <w:szCs w:val="32"/>
                <w:rtl/>
              </w:rPr>
              <w:t>پیمانکار پروژه</w:t>
            </w:r>
            <w:r w:rsidR="00097C04" w:rsidRPr="006E6682">
              <w:rPr>
                <w:rFonts w:cs="B Mitra" w:hint="cs"/>
                <w:sz w:val="16"/>
                <w:szCs w:val="16"/>
                <w:rtl/>
              </w:rPr>
              <w:t xml:space="preserve">. . . . . . . . . . . . . . . . </w:t>
            </w:r>
            <w:bookmarkStart w:id="9" w:name="OLE_LINK38"/>
            <w:bookmarkStart w:id="10" w:name="OLE_LINK39"/>
            <w:r w:rsidR="00097C04" w:rsidRPr="006E6682">
              <w:rPr>
                <w:rFonts w:cs="B Mitra" w:hint="cs"/>
                <w:sz w:val="16"/>
                <w:szCs w:val="16"/>
                <w:rtl/>
              </w:rPr>
              <w:t xml:space="preserve">. . . . . . . . . . . . . . . . . . . . </w:t>
            </w:r>
            <w:bookmarkStart w:id="11" w:name="OLE_LINK34"/>
            <w:bookmarkStart w:id="12" w:name="OLE_LINK35"/>
            <w:r w:rsidR="00097C04" w:rsidRPr="006E6682">
              <w:rPr>
                <w:rFonts w:cs="B Mitra" w:hint="cs"/>
                <w:sz w:val="16"/>
                <w:szCs w:val="16"/>
                <w:rtl/>
              </w:rPr>
              <w:t>. . . . . . . . . .</w:t>
            </w:r>
            <w:r w:rsidR="0047786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097C04" w:rsidRPr="006E6682">
              <w:rPr>
                <w:rFonts w:cs="B Mitra" w:hint="cs"/>
                <w:sz w:val="16"/>
                <w:szCs w:val="16"/>
                <w:rtl/>
              </w:rPr>
              <w:t xml:space="preserve">. . . . . . . . . . . . . . . </w:t>
            </w:r>
            <w:r w:rsidR="0085115F" w:rsidRPr="006E6682">
              <w:rPr>
                <w:rFonts w:cs="B Mitra" w:hint="cs"/>
                <w:sz w:val="16"/>
                <w:szCs w:val="16"/>
                <w:rtl/>
              </w:rPr>
              <w:t>. . . .</w:t>
            </w:r>
            <w:r w:rsidR="0085115F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85115F" w:rsidRPr="006E6682">
              <w:rPr>
                <w:rFonts w:cs="B Mitra" w:hint="cs"/>
                <w:sz w:val="16"/>
                <w:szCs w:val="16"/>
                <w:rtl/>
              </w:rPr>
              <w:t>. . . . .</w:t>
            </w:r>
            <w:r w:rsidR="0085115F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097C04" w:rsidRPr="006E6682">
              <w:rPr>
                <w:rFonts w:cs="B Mitra" w:hint="cs"/>
                <w:sz w:val="16"/>
                <w:szCs w:val="16"/>
                <w:rtl/>
              </w:rPr>
              <w:t>. .</w:t>
            </w:r>
            <w:r w:rsidR="0047786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097C04" w:rsidRPr="006E6682">
              <w:rPr>
                <w:rFonts w:cs="B Mitra" w:hint="cs"/>
                <w:sz w:val="16"/>
                <w:szCs w:val="16"/>
                <w:rtl/>
              </w:rPr>
              <w:t>.</w:t>
            </w:r>
            <w:r w:rsidR="0047786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097C04" w:rsidRPr="006E6682">
              <w:rPr>
                <w:rFonts w:cs="B Mitra" w:hint="cs"/>
                <w:sz w:val="16"/>
                <w:szCs w:val="16"/>
                <w:rtl/>
              </w:rPr>
              <w:t xml:space="preserve">. . . . </w:t>
            </w:r>
            <w:bookmarkEnd w:id="9"/>
            <w:bookmarkEnd w:id="10"/>
            <w:r w:rsidR="00097C04" w:rsidRPr="006E6682">
              <w:rPr>
                <w:rFonts w:cs="B Mitra" w:hint="cs"/>
                <w:sz w:val="16"/>
                <w:szCs w:val="16"/>
                <w:rtl/>
              </w:rPr>
              <w:t>.</w:t>
            </w:r>
            <w:r w:rsidR="00097C04" w:rsidRPr="006E6682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bookmarkEnd w:id="3"/>
            <w:bookmarkEnd w:id="4"/>
            <w:bookmarkEnd w:id="11"/>
            <w:bookmarkEnd w:id="12"/>
            <w:r w:rsidR="0085115F">
              <w:rPr>
                <w:rFonts w:cs="B Mitra" w:hint="cs"/>
                <w:sz w:val="32"/>
                <w:szCs w:val="32"/>
                <w:rtl/>
              </w:rPr>
              <w:t xml:space="preserve">موضوع قرارداد شماره </w:t>
            </w:r>
            <w:r w:rsidR="0085115F" w:rsidRPr="00334657">
              <w:rPr>
                <w:rFonts w:cs="B Mitra" w:hint="cs"/>
                <w:sz w:val="16"/>
                <w:szCs w:val="16"/>
                <w:rtl/>
              </w:rPr>
              <w:t xml:space="preserve">. . . . . . . . . . . . . . . . . . </w:t>
            </w:r>
            <w:r w:rsidR="0085115F">
              <w:rPr>
                <w:rFonts w:cs="B Mitra" w:hint="cs"/>
                <w:sz w:val="32"/>
                <w:szCs w:val="32"/>
                <w:rtl/>
              </w:rPr>
              <w:t>مورخ</w:t>
            </w:r>
            <w:r w:rsidR="0085115F" w:rsidRPr="00334657">
              <w:rPr>
                <w:rFonts w:cs="B Mitra" w:hint="cs"/>
                <w:sz w:val="16"/>
                <w:szCs w:val="16"/>
                <w:rtl/>
              </w:rPr>
              <w:t xml:space="preserve">. . . . . . . . . . . . . . . . . .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بر اساس ردیف</w:t>
            </w:r>
            <w:r w:rsidRPr="00801C7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7786E">
              <w:rPr>
                <w:rFonts w:cs="B Mitra" w:hint="cs"/>
                <w:sz w:val="16"/>
                <w:szCs w:val="16"/>
                <w:rtl/>
              </w:rPr>
              <w:t>. . . . . . . .</w:t>
            </w:r>
            <w:r w:rsidRPr="00801C7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از بند الف ماده 30 شرایط</w:t>
            </w:r>
            <w:r w:rsidRPr="00801C7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عمومی پیمان</w:t>
            </w:r>
            <w:r w:rsidR="006F0290" w:rsidRPr="00801C7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7786E">
              <w:rPr>
                <w:rFonts w:cs="B Mitra" w:hint="cs"/>
                <w:sz w:val="28"/>
                <w:szCs w:val="28"/>
                <w:rtl/>
              </w:rPr>
              <w:t>(</w:t>
            </w:r>
            <w:r w:rsidR="0047786E" w:rsidRPr="00FD050E">
              <w:rPr>
                <w:rFonts w:cs="B Mitra" w:hint="cs"/>
                <w:sz w:val="32"/>
                <w:szCs w:val="32"/>
                <w:rtl/>
              </w:rPr>
              <w:t xml:space="preserve">یا </w:t>
            </w:r>
            <w:r w:rsidR="00287148" w:rsidRPr="00FD050E">
              <w:rPr>
                <w:rFonts w:cs="B Mitra" w:hint="cs"/>
                <w:sz w:val="32"/>
                <w:szCs w:val="32"/>
                <w:rtl/>
              </w:rPr>
              <w:t>بند</w:t>
            </w:r>
            <w:r w:rsidR="00287148" w:rsidRPr="00857510">
              <w:rPr>
                <w:rFonts w:cs="B Mitra" w:hint="cs"/>
                <w:sz w:val="16"/>
                <w:szCs w:val="16"/>
                <w:rtl/>
              </w:rPr>
              <w:t>. . . . . . . . . .</w:t>
            </w:r>
            <w:r w:rsidR="00287148" w:rsidRPr="006E6682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287148" w:rsidRPr="00FD050E">
              <w:rPr>
                <w:rFonts w:cs="B Mitra" w:hint="cs"/>
                <w:sz w:val="32"/>
                <w:szCs w:val="32"/>
                <w:rtl/>
              </w:rPr>
              <w:t>قرارداد</w:t>
            </w:r>
            <w:r w:rsidR="00287148" w:rsidRPr="004778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7786E">
              <w:rPr>
                <w:rFonts w:cs="B Mitra" w:hint="cs"/>
                <w:sz w:val="28"/>
                <w:szCs w:val="28"/>
                <w:rtl/>
              </w:rPr>
              <w:t>)</w:t>
            </w:r>
            <w:r w:rsidRPr="004778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97C04" w:rsidRPr="00FD050E">
              <w:rPr>
                <w:rFonts w:cs="B Mitra" w:hint="cs"/>
                <w:sz w:val="32"/>
                <w:szCs w:val="32"/>
                <w:rtl/>
              </w:rPr>
              <w:t xml:space="preserve">و بر اساس  </w:t>
            </w:r>
            <w:r w:rsidR="00FD050E" w:rsidRPr="00FD050E">
              <w:rPr>
                <w:rFonts w:cs="B Mitra" w:hint="cs"/>
                <w:sz w:val="32"/>
                <w:szCs w:val="32"/>
                <w:rtl/>
              </w:rPr>
              <w:t xml:space="preserve">کاربرگ تمدید ، </w:t>
            </w:r>
            <w:r w:rsidR="00097C04" w:rsidRPr="00FD050E">
              <w:rPr>
                <w:rFonts w:cs="B Mitra" w:hint="cs"/>
                <w:sz w:val="32"/>
                <w:szCs w:val="32"/>
                <w:rtl/>
              </w:rPr>
              <w:t xml:space="preserve">محاسبات و دلایل توجیهی پیوست ، </w:t>
            </w:r>
            <w:r w:rsidR="005741D5" w:rsidRPr="00FD050E">
              <w:rPr>
                <w:rFonts w:cs="B Mitra" w:hint="cs"/>
                <w:sz w:val="32"/>
                <w:szCs w:val="32"/>
                <w:rtl/>
              </w:rPr>
              <w:t>درخواست تمدید مدت پیمان را به مدت</w:t>
            </w:r>
            <w:r w:rsidR="005741D5" w:rsidRPr="006E668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41D5" w:rsidRPr="006E6682">
              <w:rPr>
                <w:rFonts w:cs="B Mitra" w:hint="cs"/>
                <w:sz w:val="16"/>
                <w:szCs w:val="16"/>
                <w:rtl/>
              </w:rPr>
              <w:t>. . . . . . . . .</w:t>
            </w:r>
            <w:r w:rsidR="00FD05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5741D5" w:rsidRPr="006E6682">
              <w:rPr>
                <w:rFonts w:cs="B Mitra" w:hint="cs"/>
                <w:sz w:val="16"/>
                <w:szCs w:val="16"/>
                <w:rtl/>
              </w:rPr>
              <w:t>. . .</w:t>
            </w:r>
            <w:r w:rsidR="005741D5" w:rsidRPr="006E6682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D050E" w:rsidRPr="006E6682">
              <w:rPr>
                <w:rFonts w:cs="B Mitra" w:hint="cs"/>
                <w:sz w:val="16"/>
                <w:szCs w:val="16"/>
                <w:rtl/>
              </w:rPr>
              <w:t>. . . .</w:t>
            </w:r>
            <w:r w:rsidR="00FD05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FD050E" w:rsidRPr="006E6682">
              <w:rPr>
                <w:rFonts w:cs="B Mitra" w:hint="cs"/>
                <w:sz w:val="16"/>
                <w:szCs w:val="16"/>
                <w:rtl/>
              </w:rPr>
              <w:t>. . .</w:t>
            </w:r>
            <w:r w:rsidR="00FD05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5741D5" w:rsidRPr="006E6682">
              <w:rPr>
                <w:rFonts w:cs="B Mitra" w:hint="cs"/>
                <w:sz w:val="16"/>
                <w:szCs w:val="16"/>
                <w:rtl/>
              </w:rPr>
              <w:t xml:space="preserve">. . . </w:t>
            </w:r>
            <w:r w:rsidR="00D12A23" w:rsidRPr="00FD050E">
              <w:rPr>
                <w:rFonts w:cs="B Mitra" w:hint="cs"/>
                <w:sz w:val="32"/>
                <w:szCs w:val="32"/>
                <w:rtl/>
              </w:rPr>
              <w:t>جهت بررسی ارسال می نمایم</w:t>
            </w:r>
            <w:r w:rsidR="005741D5" w:rsidRPr="00FD050E">
              <w:rPr>
                <w:rFonts w:cs="B Mitra" w:hint="cs"/>
                <w:sz w:val="32"/>
                <w:szCs w:val="32"/>
                <w:rtl/>
              </w:rPr>
              <w:t xml:space="preserve">. خواهشمند است پس از بررسی ، نتیجه را </w:t>
            </w:r>
            <w:r w:rsidR="00D12A23" w:rsidRPr="00FD050E">
              <w:rPr>
                <w:rFonts w:cs="B Mitra" w:hint="cs"/>
                <w:sz w:val="32"/>
                <w:szCs w:val="32"/>
                <w:rtl/>
              </w:rPr>
              <w:t>به این شرکت</w:t>
            </w:r>
            <w:r w:rsidR="005741D5" w:rsidRPr="00FD050E">
              <w:rPr>
                <w:rFonts w:cs="B Mitra" w:hint="cs"/>
                <w:sz w:val="32"/>
                <w:szCs w:val="32"/>
                <w:rtl/>
              </w:rPr>
              <w:t xml:space="preserve"> اعلام نمایید</w:t>
            </w:r>
            <w:r w:rsidR="00D722AA" w:rsidRPr="00FD050E">
              <w:rPr>
                <w:rFonts w:cs="B Mitra" w:hint="cs"/>
                <w:sz w:val="32"/>
                <w:szCs w:val="32"/>
                <w:rtl/>
              </w:rPr>
              <w:t>.</w:t>
            </w:r>
          </w:p>
          <w:p w:rsidR="00FD050E" w:rsidRPr="000A5D63" w:rsidRDefault="005D6338" w:rsidP="005B68EE">
            <w:pPr>
              <w:spacing w:before="100" w:beforeAutospacing="1" w:after="24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="00EA3C50" w:rsidRPr="001B03B6"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  <w:r w:rsidR="000A5D63" w:rsidRPr="001B03B6">
              <w:rPr>
                <w:rFonts w:cs="B Mitra" w:hint="cs"/>
                <w:sz w:val="24"/>
                <w:szCs w:val="24"/>
                <w:rtl/>
              </w:rPr>
              <w:t>امضای مدیر عامل با  مهر شرکت</w:t>
            </w:r>
          </w:p>
        </w:tc>
      </w:tr>
      <w:tr w:rsidR="006E6682" w:rsidTr="0047786E">
        <w:trPr>
          <w:trHeight w:val="2259"/>
          <w:jc w:val="center"/>
        </w:trPr>
        <w:tc>
          <w:tcPr>
            <w:tcW w:w="7030" w:type="dxa"/>
          </w:tcPr>
          <w:p w:rsidR="00FD050E" w:rsidRPr="0085115F" w:rsidRDefault="00FD050E" w:rsidP="008C1FB6">
            <w:pPr>
              <w:spacing w:before="100" w:beforeAutospacing="1" w:after="240"/>
              <w:ind w:left="426" w:hanging="426"/>
              <w:rPr>
                <w:rFonts w:cs="B Mitra"/>
                <w:sz w:val="6"/>
                <w:szCs w:val="6"/>
                <w:rtl/>
              </w:rPr>
            </w:pPr>
          </w:p>
          <w:p w:rsidR="00B9320A" w:rsidRPr="00340C05" w:rsidRDefault="00190677" w:rsidP="008C1FB6">
            <w:pPr>
              <w:spacing w:before="100" w:beforeAutospacing="1" w:after="240"/>
              <w:ind w:left="426" w:hanging="426"/>
              <w:rPr>
                <w:rFonts w:cs="B Mitra"/>
                <w:sz w:val="28"/>
                <w:szCs w:val="28"/>
                <w:rtl/>
              </w:rPr>
            </w:pPr>
            <w:r w:rsidRPr="00E13FDB">
              <w:rPr>
                <w:rFonts w:cs="B Mitra" w:hint="cs"/>
                <w:sz w:val="32"/>
                <w:szCs w:val="32"/>
                <w:rtl/>
              </w:rPr>
              <w:t>اداره</w:t>
            </w:r>
            <w:r w:rsidRPr="00340C0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40C05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</w:t>
            </w:r>
            <w:r w:rsidRPr="00340C0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340C05">
              <w:rPr>
                <w:rFonts w:cs="B Mitra" w:hint="cs"/>
                <w:sz w:val="16"/>
                <w:szCs w:val="16"/>
                <w:rtl/>
              </w:rPr>
              <w:t xml:space="preserve">. . . . . . . . . . . . .  </w:t>
            </w:r>
            <w:r w:rsidR="00B9320A" w:rsidRPr="00E13FDB">
              <w:rPr>
                <w:rFonts w:cs="B Mitra" w:hint="cs"/>
                <w:sz w:val="32"/>
                <w:szCs w:val="32"/>
                <w:rtl/>
              </w:rPr>
              <w:t>(واحد نظارت پروژه)</w:t>
            </w:r>
          </w:p>
          <w:p w:rsidR="00190677" w:rsidRPr="00E13FDB" w:rsidRDefault="00190677" w:rsidP="00E13FDB">
            <w:pPr>
              <w:spacing w:before="100" w:beforeAutospacing="1" w:after="240"/>
              <w:ind w:left="426" w:hanging="426"/>
              <w:jc w:val="both"/>
              <w:rPr>
                <w:rFonts w:cs="B Mitra"/>
                <w:sz w:val="32"/>
                <w:szCs w:val="32"/>
                <w:rtl/>
              </w:rPr>
            </w:pPr>
            <w:r w:rsidRPr="00E13FDB">
              <w:rPr>
                <w:rFonts w:cs="B Mitra" w:hint="cs"/>
                <w:sz w:val="32"/>
                <w:szCs w:val="32"/>
                <w:rtl/>
              </w:rPr>
              <w:t xml:space="preserve">درخواست تمدید پیمانکار  را براساس مفاد قرارداد و اسناد و مدارک </w:t>
            </w:r>
            <w:r w:rsidR="00B9320A" w:rsidRPr="00E13FDB">
              <w:rPr>
                <w:rFonts w:cs="B Mitra" w:hint="cs"/>
                <w:sz w:val="32"/>
                <w:szCs w:val="32"/>
                <w:rtl/>
              </w:rPr>
              <w:t>، بررسی</w:t>
            </w:r>
            <w:r w:rsidRPr="00E13FDB">
              <w:rPr>
                <w:rFonts w:cs="B Mitra" w:hint="cs"/>
                <w:sz w:val="32"/>
                <w:szCs w:val="32"/>
                <w:rtl/>
              </w:rPr>
              <w:t xml:space="preserve"> و </w:t>
            </w:r>
            <w:r w:rsidR="00B9320A" w:rsidRPr="00E13FDB">
              <w:rPr>
                <w:rFonts w:cs="B Mitra" w:hint="cs"/>
                <w:sz w:val="32"/>
                <w:szCs w:val="32"/>
                <w:rtl/>
              </w:rPr>
              <w:t xml:space="preserve">نتیجه را اعلام  </w:t>
            </w:r>
            <w:r w:rsidRPr="00E13FDB">
              <w:rPr>
                <w:rFonts w:cs="B Mitra" w:hint="cs"/>
                <w:sz w:val="32"/>
                <w:szCs w:val="32"/>
                <w:rtl/>
              </w:rPr>
              <w:t>نمایید.</w:t>
            </w:r>
          </w:p>
          <w:p w:rsidR="00407BC3" w:rsidRPr="00190677" w:rsidRDefault="00190677" w:rsidP="00E13FDB">
            <w:pPr>
              <w:spacing w:before="100" w:beforeAutospacing="1" w:after="240"/>
              <w:jc w:val="righ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 </w:t>
            </w:r>
            <w:r w:rsidR="00156F4F" w:rsidRPr="001B03B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1B03B6">
              <w:rPr>
                <w:rFonts w:cs="B Mitra" w:hint="cs"/>
                <w:sz w:val="24"/>
                <w:szCs w:val="24"/>
                <w:rtl/>
              </w:rPr>
              <w:t xml:space="preserve">امضای مدیریت مربوطه </w:t>
            </w:r>
          </w:p>
        </w:tc>
        <w:tc>
          <w:tcPr>
            <w:tcW w:w="4111" w:type="dxa"/>
          </w:tcPr>
          <w:p w:rsidR="006E6682" w:rsidRPr="00E13FDB" w:rsidRDefault="006C77C1" w:rsidP="008C1FB6">
            <w:pPr>
              <w:spacing w:before="100" w:beforeAutospacing="1" w:after="240"/>
              <w:rPr>
                <w:rFonts w:cs="B Mitra"/>
                <w:sz w:val="32"/>
                <w:szCs w:val="32"/>
                <w:rtl/>
              </w:rPr>
            </w:pPr>
            <w:r w:rsidRPr="00E13FDB">
              <w:rPr>
                <w:rFonts w:cs="B Mitra" w:hint="cs"/>
                <w:sz w:val="32"/>
                <w:szCs w:val="32"/>
                <w:rtl/>
              </w:rPr>
              <w:t>ثبت دبیرخانه</w:t>
            </w:r>
          </w:p>
        </w:tc>
      </w:tr>
      <w:tr w:rsidR="00D56537" w:rsidTr="0047786E">
        <w:trPr>
          <w:jc w:val="center"/>
        </w:trPr>
        <w:tc>
          <w:tcPr>
            <w:tcW w:w="11141" w:type="dxa"/>
            <w:gridSpan w:val="2"/>
          </w:tcPr>
          <w:p w:rsidR="005B68EE" w:rsidRPr="0085115F" w:rsidRDefault="005B68EE" w:rsidP="005B68EE">
            <w:pPr>
              <w:spacing w:before="100" w:beforeAutospacing="1" w:after="240"/>
              <w:rPr>
                <w:rFonts w:cs="B Mitra"/>
                <w:sz w:val="6"/>
                <w:szCs w:val="6"/>
                <w:rtl/>
              </w:rPr>
            </w:pPr>
          </w:p>
          <w:p w:rsidR="005B68EE" w:rsidRDefault="005741D5" w:rsidP="005B68EE">
            <w:pPr>
              <w:spacing w:before="100" w:beforeAutospacing="1" w:after="240"/>
              <w:rPr>
                <w:rFonts w:cs="B Mitra"/>
                <w:sz w:val="28"/>
                <w:szCs w:val="28"/>
                <w:rtl/>
              </w:rPr>
            </w:pPr>
            <w:r w:rsidRPr="00E13FDB">
              <w:rPr>
                <w:rFonts w:cs="B Mitra" w:hint="cs"/>
                <w:sz w:val="32"/>
                <w:szCs w:val="32"/>
                <w:rtl/>
              </w:rPr>
              <w:t xml:space="preserve">به : مدیریت </w:t>
            </w:r>
            <w:r w:rsidR="006A5D9A" w:rsidRPr="00E13FDB">
              <w:rPr>
                <w:rFonts w:cs="B Mitra" w:hint="cs"/>
                <w:sz w:val="32"/>
                <w:szCs w:val="32"/>
                <w:rtl/>
              </w:rPr>
              <w:t>محترم</w:t>
            </w:r>
            <w:r w:rsidR="006A5D9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A5D9A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</w:t>
            </w:r>
            <w:r w:rsidR="006771D2">
              <w:rPr>
                <w:rFonts w:cs="B Mitra" w:hint="cs"/>
                <w:sz w:val="24"/>
                <w:szCs w:val="24"/>
                <w:rtl/>
              </w:rPr>
              <w:t xml:space="preserve">        </w:t>
            </w:r>
            <w:r w:rsidR="005B68EE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</w:t>
            </w:r>
            <w:r w:rsidR="005B68EE" w:rsidRPr="00AD234C">
              <w:rPr>
                <w:rFonts w:cs="B Mitra" w:hint="cs"/>
                <w:sz w:val="28"/>
                <w:szCs w:val="28"/>
                <w:rtl/>
              </w:rPr>
              <w:t xml:space="preserve"> تاریخ :</w:t>
            </w:r>
            <w:r w:rsidR="005B68EE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r w:rsidR="005B68EE"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5B68EE">
              <w:rPr>
                <w:rFonts w:cs="B Mitra" w:hint="cs"/>
                <w:sz w:val="16"/>
                <w:szCs w:val="16"/>
                <w:rtl/>
              </w:rPr>
              <w:t>. . . . . . . .</w:t>
            </w:r>
          </w:p>
          <w:p w:rsidR="00407BC3" w:rsidRDefault="006A5D9A" w:rsidP="006C5CB4">
            <w:pPr>
              <w:spacing w:before="100" w:beforeAutospacing="1" w:after="240" w:line="276" w:lineRule="auto"/>
              <w:rPr>
                <w:rFonts w:cs="B Mitra"/>
                <w:sz w:val="32"/>
                <w:szCs w:val="32"/>
                <w:rtl/>
              </w:rPr>
            </w:pPr>
            <w:r w:rsidRPr="00E13FDB">
              <w:rPr>
                <w:rFonts w:cs="B Mitra" w:hint="cs"/>
                <w:sz w:val="32"/>
                <w:szCs w:val="32"/>
                <w:rtl/>
              </w:rPr>
              <w:t xml:space="preserve">با بررسی </w:t>
            </w:r>
            <w:r w:rsidR="00D95088" w:rsidRPr="00E13FDB">
              <w:rPr>
                <w:rFonts w:cs="B Mitra" w:hint="cs"/>
                <w:sz w:val="32"/>
                <w:szCs w:val="32"/>
                <w:rtl/>
              </w:rPr>
              <w:t xml:space="preserve"> دلایل و مدارک پیوست این درخواست و براساس مفاد قرارداد منعقده </w:t>
            </w:r>
            <w:r w:rsidR="00407BC3" w:rsidRPr="00E13FDB">
              <w:rPr>
                <w:rFonts w:cs="B Mitra" w:hint="cs"/>
                <w:sz w:val="32"/>
                <w:szCs w:val="32"/>
                <w:rtl/>
              </w:rPr>
              <w:t xml:space="preserve">، تمدید زمان قرارداد </w:t>
            </w:r>
            <w:r w:rsidR="006C5CB4">
              <w:rPr>
                <w:rFonts w:cs="B Mitra" w:hint="cs"/>
                <w:sz w:val="32"/>
                <w:szCs w:val="32"/>
                <w:rtl/>
              </w:rPr>
              <w:t xml:space="preserve">تا تاریخ </w:t>
            </w:r>
            <w:r w:rsidR="006C5CB4">
              <w:rPr>
                <w:rFonts w:cs="B Mitra" w:hint="cs"/>
                <w:sz w:val="16"/>
                <w:szCs w:val="16"/>
                <w:rtl/>
              </w:rPr>
              <w:t>. . . . . . . . . . . . . . . . . .</w:t>
            </w:r>
            <w:r w:rsidR="006C5CB4"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6C5CB4">
              <w:rPr>
                <w:rFonts w:cs="B Mitra" w:hint="cs"/>
                <w:sz w:val="16"/>
                <w:szCs w:val="16"/>
                <w:rtl/>
              </w:rPr>
              <w:t xml:space="preserve">. . . . . </w:t>
            </w:r>
            <w:r w:rsidR="006C5CB4" w:rsidRPr="006C5CB4">
              <w:rPr>
                <w:rFonts w:cs="B Mitra" w:hint="cs"/>
                <w:sz w:val="28"/>
                <w:szCs w:val="28"/>
                <w:rtl/>
              </w:rPr>
              <w:t>(</w:t>
            </w:r>
            <w:r w:rsidR="00407BC3" w:rsidRPr="006C5CB4">
              <w:rPr>
                <w:rFonts w:cs="B Mitra" w:hint="cs"/>
                <w:sz w:val="28"/>
                <w:szCs w:val="28"/>
                <w:rtl/>
              </w:rPr>
              <w:t>به</w:t>
            </w:r>
            <w:r w:rsidR="00407BC3" w:rsidRPr="00E13FDB">
              <w:rPr>
                <w:rFonts w:cs="B Mitra" w:hint="cs"/>
                <w:sz w:val="32"/>
                <w:szCs w:val="32"/>
                <w:rtl/>
              </w:rPr>
              <w:t xml:space="preserve"> مدت</w:t>
            </w:r>
            <w:r w:rsidR="00407BC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07BC3">
              <w:rPr>
                <w:rFonts w:cs="B Mitra" w:hint="cs"/>
                <w:sz w:val="16"/>
                <w:szCs w:val="16"/>
                <w:rtl/>
              </w:rPr>
              <w:t xml:space="preserve">. . . . . . . . . </w:t>
            </w:r>
            <w:r w:rsidR="00FD050E">
              <w:rPr>
                <w:rFonts w:cs="B Mitra" w:hint="cs"/>
                <w:sz w:val="16"/>
                <w:szCs w:val="16"/>
                <w:rtl/>
              </w:rPr>
              <w:t xml:space="preserve">. . . . . . . . . </w:t>
            </w:r>
            <w:r w:rsidR="00407BC3">
              <w:rPr>
                <w:rFonts w:cs="B Mitra" w:hint="cs"/>
                <w:sz w:val="16"/>
                <w:szCs w:val="16"/>
                <w:rtl/>
              </w:rPr>
              <w:t>. . . . .</w:t>
            </w:r>
            <w:r w:rsidR="006C5CB4">
              <w:rPr>
                <w:rFonts w:cs="B Mitra" w:hint="cs"/>
                <w:sz w:val="28"/>
                <w:szCs w:val="28"/>
                <w:rtl/>
              </w:rPr>
              <w:t xml:space="preserve"> ماه )</w:t>
            </w:r>
            <w:r w:rsidR="00407BC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07BC3" w:rsidRPr="00E13FDB">
              <w:rPr>
                <w:rFonts w:cs="B Mitra" w:hint="cs"/>
                <w:sz w:val="32"/>
                <w:szCs w:val="32"/>
                <w:rtl/>
              </w:rPr>
              <w:t xml:space="preserve">از تاریخ اتمام مدت </w:t>
            </w:r>
            <w:r w:rsidR="001B03B6" w:rsidRPr="00E13FDB">
              <w:rPr>
                <w:rFonts w:cs="B Mitra" w:hint="cs"/>
                <w:sz w:val="32"/>
                <w:szCs w:val="32"/>
                <w:rtl/>
              </w:rPr>
              <w:t>آن</w:t>
            </w:r>
            <w:r w:rsidR="00407BC3" w:rsidRPr="00E13FDB">
              <w:rPr>
                <w:rFonts w:cs="B Mitra" w:hint="cs"/>
                <w:sz w:val="32"/>
                <w:szCs w:val="32"/>
                <w:rtl/>
              </w:rPr>
              <w:t xml:space="preserve"> بلامانع است. خواهشمند است در صورت موافقت، دستور فرمایید نتیجه  به پیمانکار ابلاغ گردد.</w:t>
            </w:r>
          </w:p>
          <w:p w:rsidR="005B68EE" w:rsidRPr="005741D5" w:rsidRDefault="00E13FDB" w:rsidP="00AF09B8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="00E629E7" w:rsidRPr="00156F4F">
              <w:rPr>
                <w:rFonts w:cs="B Mitra" w:hint="cs"/>
                <w:sz w:val="24"/>
                <w:szCs w:val="24"/>
                <w:rtl/>
              </w:rPr>
              <w:t>امضای ناظر</w:t>
            </w:r>
            <w:r w:rsidR="00E629E7">
              <w:rPr>
                <w:rFonts w:cs="B Mitra" w:hint="cs"/>
                <w:sz w:val="24"/>
                <w:szCs w:val="24"/>
                <w:rtl/>
              </w:rPr>
              <w:t xml:space="preserve">                          </w:t>
            </w:r>
            <w:r w:rsidR="005B68EE"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  <w:r w:rsidR="00E629E7">
              <w:rPr>
                <w:rFonts w:cs="B Mitra" w:hint="cs"/>
                <w:sz w:val="24"/>
                <w:szCs w:val="24"/>
                <w:rtl/>
              </w:rPr>
              <w:t xml:space="preserve">               </w:t>
            </w:r>
            <w:r w:rsidR="00E629E7" w:rsidRPr="00156F4F">
              <w:rPr>
                <w:rFonts w:cs="B Mitra" w:hint="cs"/>
                <w:sz w:val="24"/>
                <w:szCs w:val="24"/>
                <w:rtl/>
              </w:rPr>
              <w:t>امضای سرناظر</w:t>
            </w:r>
            <w:r w:rsidR="00E629E7">
              <w:rPr>
                <w:rFonts w:cs="B Mitra" w:hint="cs"/>
                <w:sz w:val="24"/>
                <w:szCs w:val="24"/>
                <w:rtl/>
              </w:rPr>
              <w:t xml:space="preserve">                  </w:t>
            </w:r>
            <w:r w:rsidR="005B68EE"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  <w:r w:rsidR="00E629E7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 w:rsidR="00E629E7" w:rsidRPr="00156F4F">
              <w:rPr>
                <w:rFonts w:cs="B Mitra" w:hint="cs"/>
                <w:sz w:val="24"/>
                <w:szCs w:val="24"/>
                <w:rtl/>
              </w:rPr>
              <w:t>امضای</w:t>
            </w:r>
            <w:r w:rsidR="00E629E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56F4F" w:rsidRPr="00156F4F">
              <w:rPr>
                <w:rFonts w:cs="B Mitra" w:hint="cs"/>
                <w:sz w:val="24"/>
                <w:szCs w:val="24"/>
                <w:rtl/>
              </w:rPr>
              <w:t xml:space="preserve"> رییس واحد  نظارت</w:t>
            </w:r>
            <w:r w:rsidR="00156F4F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156F4F" w:rsidRPr="00156F4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56F4F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 w:rsidR="00AB4BA6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</w:t>
            </w:r>
            <w:r w:rsidR="00407BC3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AB4BA6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</w:p>
        </w:tc>
      </w:tr>
      <w:tr w:rsidR="00D56537" w:rsidTr="0047786E">
        <w:trPr>
          <w:jc w:val="center"/>
        </w:trPr>
        <w:tc>
          <w:tcPr>
            <w:tcW w:w="11141" w:type="dxa"/>
            <w:gridSpan w:val="2"/>
            <w:vAlign w:val="center"/>
          </w:tcPr>
          <w:p w:rsidR="005B68EE" w:rsidRPr="005B68EE" w:rsidRDefault="005B68EE" w:rsidP="005B68EE">
            <w:pPr>
              <w:spacing w:before="100" w:beforeAutospacing="1" w:after="240"/>
              <w:rPr>
                <w:rFonts w:cs="B Mitra"/>
                <w:sz w:val="10"/>
                <w:szCs w:val="10"/>
                <w:rtl/>
              </w:rPr>
            </w:pPr>
          </w:p>
          <w:p w:rsidR="00D56537" w:rsidRDefault="00020746" w:rsidP="005B68EE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 w:rsidRPr="005B68EE">
              <w:rPr>
                <w:rFonts w:cs="B Mitra" w:hint="cs"/>
                <w:sz w:val="32"/>
                <w:szCs w:val="32"/>
                <w:rtl/>
              </w:rPr>
              <w:t xml:space="preserve">به : </w:t>
            </w:r>
            <w:r w:rsidR="00E13FDB" w:rsidRPr="005B68EE">
              <w:rPr>
                <w:rFonts w:cs="B Mitra" w:hint="cs"/>
                <w:sz w:val="32"/>
                <w:szCs w:val="32"/>
                <w:rtl/>
              </w:rPr>
              <w:t xml:space="preserve">اداره پیمان و رسیدگی                                                                    </w:t>
            </w:r>
            <w:r w:rsidR="00E13FDB" w:rsidRPr="005B68EE">
              <w:rPr>
                <w:rFonts w:cs="B Mitra" w:hint="cs"/>
                <w:sz w:val="28"/>
                <w:szCs w:val="28"/>
                <w:rtl/>
              </w:rPr>
              <w:t xml:space="preserve">           </w:t>
            </w:r>
            <w:r w:rsidR="005B68EE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E13FDB" w:rsidRPr="005B68EE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="006771D2" w:rsidRPr="005B68EE">
              <w:rPr>
                <w:rFonts w:cs="B Mitra" w:hint="cs"/>
                <w:sz w:val="32"/>
                <w:szCs w:val="32"/>
                <w:rtl/>
              </w:rPr>
              <w:t>تاریخ :</w:t>
            </w:r>
            <w:r w:rsidR="006771D2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r w:rsidR="006771D2"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6771D2">
              <w:rPr>
                <w:rFonts w:cs="B Mitra" w:hint="cs"/>
                <w:sz w:val="16"/>
                <w:szCs w:val="16"/>
                <w:rtl/>
              </w:rPr>
              <w:t xml:space="preserve">. . . . </w:t>
            </w:r>
          </w:p>
          <w:p w:rsidR="00020746" w:rsidRPr="002C788F" w:rsidRDefault="00E13FDB" w:rsidP="00E13FDB">
            <w:pPr>
              <w:spacing w:before="100" w:beforeAutospacing="1" w:after="240"/>
              <w:jc w:val="both"/>
              <w:rPr>
                <w:rFonts w:cs="B Mitra"/>
                <w:sz w:val="28"/>
                <w:szCs w:val="28"/>
                <w:rtl/>
              </w:rPr>
            </w:pPr>
            <w:r w:rsidRPr="005B68EE">
              <w:rPr>
                <w:rFonts w:cs="B Mitra" w:hint="cs"/>
                <w:sz w:val="32"/>
                <w:szCs w:val="32"/>
                <w:rtl/>
              </w:rPr>
              <w:t xml:space="preserve">مراحل ابلاغ </w:t>
            </w:r>
            <w:r w:rsidR="00020746" w:rsidRPr="005B68EE">
              <w:rPr>
                <w:rFonts w:cs="B Mitra" w:hint="cs"/>
                <w:sz w:val="32"/>
                <w:szCs w:val="32"/>
                <w:rtl/>
              </w:rPr>
              <w:t xml:space="preserve">تمدید پیمان فوق الذکر ، </w:t>
            </w:r>
            <w:r w:rsidR="00472681" w:rsidRPr="005B68EE">
              <w:rPr>
                <w:rFonts w:cs="B Mitra" w:hint="cs"/>
                <w:sz w:val="32"/>
                <w:szCs w:val="32"/>
                <w:rtl/>
              </w:rPr>
              <w:t>به مدت</w:t>
            </w:r>
            <w:r w:rsidR="00472681">
              <w:rPr>
                <w:rFonts w:cs="B Mitra" w:hint="cs"/>
                <w:sz w:val="16"/>
                <w:szCs w:val="16"/>
                <w:rtl/>
              </w:rPr>
              <w:t xml:space="preserve">. . . . . . . . </w:t>
            </w:r>
            <w:r>
              <w:rPr>
                <w:rFonts w:cs="B Mitra" w:hint="cs"/>
                <w:sz w:val="16"/>
                <w:szCs w:val="16"/>
                <w:rtl/>
              </w:rPr>
              <w:t>. . .</w:t>
            </w:r>
            <w:r w:rsidR="005B68EE">
              <w:rPr>
                <w:rFonts w:cs="B Mitra" w:hint="cs"/>
                <w:sz w:val="16"/>
                <w:szCs w:val="16"/>
                <w:rtl/>
              </w:rPr>
              <w:t xml:space="preserve"> . . . . . . . .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. . . . . </w:t>
            </w:r>
            <w:r w:rsidR="00472681" w:rsidRPr="005B68EE">
              <w:rPr>
                <w:rFonts w:cs="B Mitra" w:hint="cs"/>
                <w:sz w:val="32"/>
                <w:szCs w:val="32"/>
                <w:rtl/>
              </w:rPr>
              <w:t xml:space="preserve">از تاریخ اتمام مدت آن </w:t>
            </w:r>
            <w:r w:rsidRPr="005B68EE">
              <w:rPr>
                <w:rFonts w:cs="B Mitra" w:hint="cs"/>
                <w:sz w:val="32"/>
                <w:szCs w:val="32"/>
                <w:rtl/>
              </w:rPr>
              <w:t xml:space="preserve">را </w:t>
            </w:r>
            <w:r w:rsidR="005B68EE" w:rsidRPr="005B68EE">
              <w:rPr>
                <w:rFonts w:cs="B Mitra" w:hint="cs"/>
                <w:sz w:val="32"/>
                <w:szCs w:val="32"/>
                <w:rtl/>
              </w:rPr>
              <w:t>انجام دهید.</w:t>
            </w:r>
          </w:p>
          <w:p w:rsidR="005B68EE" w:rsidRPr="005B68EE" w:rsidRDefault="005B68EE" w:rsidP="008C1FB6">
            <w:pPr>
              <w:spacing w:before="100" w:beforeAutospacing="1" w:after="240"/>
              <w:jc w:val="right"/>
              <w:rPr>
                <w:rFonts w:cs="B Mitra"/>
                <w:sz w:val="6"/>
                <w:szCs w:val="6"/>
                <w:rtl/>
              </w:rPr>
            </w:pPr>
          </w:p>
          <w:p w:rsidR="005B68EE" w:rsidRPr="00AB4BA6" w:rsidRDefault="00156F4F" w:rsidP="005B68EE">
            <w:pPr>
              <w:spacing w:before="100" w:beforeAutospacing="1" w:after="240"/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امضای مدیریت</w:t>
            </w:r>
            <w:r>
              <w:rPr>
                <w:rFonts w:cs="B Mitra" w:hint="cs"/>
                <w:sz w:val="16"/>
                <w:szCs w:val="16"/>
                <w:rtl/>
              </w:rPr>
              <w:t>. . . . . . . . . . . . . . . . . . . . . .</w:t>
            </w:r>
            <w:r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. . . .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2074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A458A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020746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8C1FB6" w:rsidRDefault="008C1FB6" w:rsidP="00196CF8">
      <w:pPr>
        <w:bidi w:val="0"/>
        <w:jc w:val="center"/>
        <w:rPr>
          <w:rtl/>
        </w:rPr>
      </w:pPr>
    </w:p>
    <w:p w:rsidR="00FD050E" w:rsidRDefault="00FD050E" w:rsidP="00FD050E">
      <w:pPr>
        <w:bidi w:val="0"/>
        <w:jc w:val="center"/>
        <w:rPr>
          <w:rtl/>
        </w:rPr>
      </w:pPr>
    </w:p>
    <w:p w:rsidR="00196CF8" w:rsidRPr="00AF09B8" w:rsidRDefault="00D56537" w:rsidP="008C1FB6">
      <w:pPr>
        <w:jc w:val="center"/>
        <w:rPr>
          <w:rFonts w:cs="B Mitra"/>
          <w:sz w:val="32"/>
          <w:szCs w:val="32"/>
          <w:rtl/>
        </w:rPr>
      </w:pPr>
      <w:r>
        <w:rPr>
          <w:rFonts w:hint="cs"/>
          <w:rtl/>
        </w:rPr>
        <w:lastRenderedPageBreak/>
        <w:t xml:space="preserve"> </w:t>
      </w:r>
      <w:r w:rsidR="00196CF8" w:rsidRPr="00AF09B8">
        <w:rPr>
          <w:rFonts w:cs="B Mitra" w:hint="cs"/>
          <w:sz w:val="32"/>
          <w:szCs w:val="32"/>
          <w:rtl/>
        </w:rPr>
        <w:t>کاربرگ تمدید زمان اجرای پروژه</w:t>
      </w:r>
    </w:p>
    <w:tbl>
      <w:tblPr>
        <w:tblStyle w:val="TableGrid"/>
        <w:tblW w:w="0" w:type="auto"/>
        <w:tblLook w:val="04A0"/>
      </w:tblPr>
      <w:tblGrid>
        <w:gridCol w:w="4094"/>
        <w:gridCol w:w="1243"/>
        <w:gridCol w:w="5345"/>
      </w:tblGrid>
      <w:tr w:rsidR="00196CF8" w:rsidRPr="00990993" w:rsidTr="004511C9">
        <w:tc>
          <w:tcPr>
            <w:tcW w:w="10682" w:type="dxa"/>
            <w:gridSpan w:val="3"/>
          </w:tcPr>
          <w:p w:rsidR="00196CF8" w:rsidRPr="00AF09B8" w:rsidRDefault="00196CF8" w:rsidP="008C1FB6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عنوان پروژه :</w:t>
            </w:r>
          </w:p>
        </w:tc>
      </w:tr>
      <w:tr w:rsidR="00196CF8" w:rsidRPr="00990993" w:rsidTr="004511C9">
        <w:tc>
          <w:tcPr>
            <w:tcW w:w="5337" w:type="dxa"/>
            <w:gridSpan w:val="2"/>
          </w:tcPr>
          <w:p w:rsidR="00AA0D4A" w:rsidRPr="00AF09B8" w:rsidRDefault="00AA0D4A" w:rsidP="00196CF8">
            <w:pPr>
              <w:bidi w:val="0"/>
              <w:jc w:val="right"/>
              <w:rPr>
                <w:rFonts w:cs="B Mitra"/>
                <w:sz w:val="32"/>
                <w:szCs w:val="32"/>
                <w:rtl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 xml:space="preserve">تاریخ مبادله پیمان : </w:t>
            </w:r>
          </w:p>
          <w:p w:rsidR="00AA0D4A" w:rsidRPr="00AF09B8" w:rsidRDefault="00AA0D4A" w:rsidP="00AA0D4A">
            <w:pPr>
              <w:bidi w:val="0"/>
              <w:jc w:val="right"/>
              <w:rPr>
                <w:rFonts w:cs="B Mitra"/>
                <w:sz w:val="32"/>
                <w:szCs w:val="32"/>
                <w:rtl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 xml:space="preserve">تاریخ و شماره صورتجلسه تحویل زمین : </w:t>
            </w:r>
          </w:p>
          <w:p w:rsidR="00196CF8" w:rsidRPr="00AF09B8" w:rsidRDefault="00196CF8" w:rsidP="00AA0D4A">
            <w:pPr>
              <w:bidi w:val="0"/>
              <w:jc w:val="right"/>
              <w:rPr>
                <w:rFonts w:cs="B Mitra"/>
                <w:sz w:val="32"/>
                <w:szCs w:val="32"/>
                <w:rtl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مبلغ اولیه پیمان (ریال) :</w:t>
            </w:r>
          </w:p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مدت اولیه پیمان :</w:t>
            </w:r>
          </w:p>
        </w:tc>
        <w:tc>
          <w:tcPr>
            <w:tcW w:w="5345" w:type="dxa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  <w:rtl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پیمانکار :</w:t>
            </w:r>
          </w:p>
          <w:p w:rsidR="00AA0D4A" w:rsidRPr="00AF09B8" w:rsidRDefault="00196CF8" w:rsidP="00AA0D4A">
            <w:pPr>
              <w:bidi w:val="0"/>
              <w:jc w:val="right"/>
              <w:rPr>
                <w:rFonts w:cs="B Mitra"/>
                <w:sz w:val="32"/>
                <w:szCs w:val="32"/>
                <w:rtl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مهندسین مشاور :</w:t>
            </w:r>
          </w:p>
          <w:p w:rsidR="00AA0D4A" w:rsidRPr="00AF09B8" w:rsidRDefault="00AA0D4A" w:rsidP="00AA0D4A">
            <w:pPr>
              <w:bidi w:val="0"/>
              <w:jc w:val="right"/>
              <w:rPr>
                <w:rFonts w:cs="B Mitra"/>
                <w:sz w:val="32"/>
                <w:szCs w:val="32"/>
                <w:rtl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 xml:space="preserve">شماره و تاریخ قرارداد : </w:t>
            </w:r>
          </w:p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</w:p>
        </w:tc>
      </w:tr>
      <w:tr w:rsidR="00196CF8" w:rsidRPr="00990993" w:rsidTr="004511C9">
        <w:tblPrEx>
          <w:jc w:val="right"/>
        </w:tblPrEx>
        <w:trPr>
          <w:jc w:val="right"/>
        </w:trPr>
        <w:tc>
          <w:tcPr>
            <w:tcW w:w="4094" w:type="dxa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 xml:space="preserve">شماره و تاریخ تمدید قبلی : </w:t>
            </w:r>
          </w:p>
        </w:tc>
        <w:tc>
          <w:tcPr>
            <w:tcW w:w="6588" w:type="dxa"/>
            <w:gridSpan w:val="2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شماره و تاریخ ابلاغ تغییر مقادیر کار( 25 درصد) :</w:t>
            </w:r>
          </w:p>
        </w:tc>
      </w:tr>
      <w:tr w:rsidR="00196CF8" w:rsidRPr="00990993" w:rsidTr="004511C9">
        <w:tblPrEx>
          <w:jc w:val="right"/>
        </w:tblPrEx>
        <w:trPr>
          <w:jc w:val="right"/>
        </w:trPr>
        <w:tc>
          <w:tcPr>
            <w:tcW w:w="4094" w:type="dxa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مدت زمان تمدید قبلی :</w:t>
            </w:r>
          </w:p>
        </w:tc>
        <w:tc>
          <w:tcPr>
            <w:tcW w:w="6588" w:type="dxa"/>
            <w:gridSpan w:val="2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مبلغ اولیه ومبلغ تغییر مقادیر کار :</w:t>
            </w:r>
          </w:p>
        </w:tc>
      </w:tr>
      <w:tr w:rsidR="004511C9" w:rsidRPr="00990993" w:rsidTr="004511C9">
        <w:tblPrEx>
          <w:jc w:val="right"/>
        </w:tblPrEx>
        <w:trPr>
          <w:jc w:val="right"/>
        </w:trPr>
        <w:tc>
          <w:tcPr>
            <w:tcW w:w="4094" w:type="dxa"/>
            <w:vMerge w:val="restart"/>
          </w:tcPr>
          <w:p w:rsidR="004511C9" w:rsidRPr="00AF09B8" w:rsidRDefault="004511C9" w:rsidP="004511C9">
            <w:pPr>
              <w:spacing w:before="100" w:beforeAutospacing="1" w:after="240"/>
              <w:jc w:val="both"/>
              <w:rPr>
                <w:rFonts w:cs="B Mitra"/>
                <w:sz w:val="32"/>
                <w:szCs w:val="32"/>
                <w:rtl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پیمان مشمول تعدیل آحاد بها است</w:t>
            </w:r>
          </w:p>
          <w:p w:rsidR="004511C9" w:rsidRPr="00AF09B8" w:rsidRDefault="006E359F" w:rsidP="004511C9">
            <w:pPr>
              <w:spacing w:before="100" w:beforeAutospacing="1" w:after="240"/>
              <w:jc w:val="both"/>
              <w:rPr>
                <w:rFonts w:cs="B Mitra"/>
                <w:sz w:val="32"/>
                <w:szCs w:val="32"/>
              </w:rPr>
            </w:pPr>
            <w:r>
              <w:rPr>
                <w:rFonts w:cs="B Mitra"/>
                <w:sz w:val="32"/>
                <w:szCs w:val="32"/>
              </w:rPr>
              <w:pict>
                <v:rect id="_x0000_s1035" style="position:absolute;left:0;text-align:left;margin-left:64.2pt;margin-top:5.35pt;width:11.05pt;height:11.65pt;z-index:251660288">
                  <w10:wrap anchorx="page"/>
                </v:rect>
              </w:pict>
            </w:r>
            <w:r>
              <w:rPr>
                <w:rFonts w:cs="B Mitra"/>
                <w:sz w:val="32"/>
                <w:szCs w:val="32"/>
              </w:rPr>
              <w:pict>
                <v:rect id="_x0000_s1036" style="position:absolute;left:0;text-align:left;margin-left:139.95pt;margin-top:5.35pt;width:11.05pt;height:11.65pt;z-index:251661312">
                  <w10:wrap anchorx="page"/>
                </v:rect>
              </w:pict>
            </w:r>
            <w:r w:rsidR="004511C9" w:rsidRPr="00AF09B8">
              <w:rPr>
                <w:rFonts w:cs="B Mitra" w:hint="cs"/>
                <w:sz w:val="32"/>
                <w:szCs w:val="32"/>
                <w:rtl/>
              </w:rPr>
              <w:t xml:space="preserve">      بلی                 خیر</w:t>
            </w:r>
          </w:p>
        </w:tc>
        <w:tc>
          <w:tcPr>
            <w:tcW w:w="6588" w:type="dxa"/>
            <w:gridSpan w:val="2"/>
          </w:tcPr>
          <w:p w:rsidR="004511C9" w:rsidRPr="00AF09B8" w:rsidRDefault="004511C9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مدت تمدید ناشی از ابلاغ تغییر مقادیرکار  :</w:t>
            </w:r>
          </w:p>
        </w:tc>
      </w:tr>
      <w:tr w:rsidR="004511C9" w:rsidRPr="00990993" w:rsidTr="004511C9">
        <w:tblPrEx>
          <w:jc w:val="right"/>
        </w:tblPrEx>
        <w:trPr>
          <w:jc w:val="right"/>
        </w:trPr>
        <w:tc>
          <w:tcPr>
            <w:tcW w:w="4094" w:type="dxa"/>
            <w:vMerge/>
          </w:tcPr>
          <w:p w:rsidR="004511C9" w:rsidRPr="00990993" w:rsidRDefault="004511C9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588" w:type="dxa"/>
            <w:gridSpan w:val="2"/>
          </w:tcPr>
          <w:p w:rsidR="004511C9" w:rsidRPr="00AF09B8" w:rsidRDefault="004511C9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 xml:space="preserve">مدت زمان کل ناشی از ابلاغ  25 درصد و تمدید قبلی : </w:t>
            </w:r>
          </w:p>
        </w:tc>
      </w:tr>
    </w:tbl>
    <w:p w:rsidR="00196CF8" w:rsidRPr="00876F32" w:rsidRDefault="00196CF8" w:rsidP="00196CF8">
      <w:pPr>
        <w:bidi w:val="0"/>
        <w:jc w:val="center"/>
        <w:rPr>
          <w:rFonts w:cs="B Mitra"/>
          <w:sz w:val="16"/>
          <w:szCs w:val="16"/>
          <w:rtl/>
        </w:rPr>
      </w:pPr>
    </w:p>
    <w:tbl>
      <w:tblPr>
        <w:tblStyle w:val="TableGrid"/>
        <w:tblW w:w="0" w:type="auto"/>
        <w:tblLook w:val="04A0"/>
      </w:tblPr>
      <w:tblGrid>
        <w:gridCol w:w="1242"/>
        <w:gridCol w:w="1134"/>
        <w:gridCol w:w="1134"/>
        <w:gridCol w:w="6476"/>
        <w:gridCol w:w="696"/>
      </w:tblGrid>
      <w:tr w:rsidR="00196CF8" w:rsidRPr="00990993" w:rsidTr="008A04FA">
        <w:tc>
          <w:tcPr>
            <w:tcW w:w="3510" w:type="dxa"/>
            <w:gridSpan w:val="3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4"/>
                <w:szCs w:val="24"/>
              </w:rPr>
            </w:pPr>
            <w:r w:rsidRPr="00990993">
              <w:rPr>
                <w:rFonts w:cs="B Mitra" w:hint="cs"/>
                <w:sz w:val="24"/>
                <w:szCs w:val="24"/>
                <w:rtl/>
              </w:rPr>
              <w:t>مدت زمان پیشنهادی جهت تمدید (ماه)</w:t>
            </w:r>
          </w:p>
        </w:tc>
        <w:tc>
          <w:tcPr>
            <w:tcW w:w="6476" w:type="dxa"/>
            <w:vMerge w:val="restart"/>
            <w:vAlign w:val="center"/>
          </w:tcPr>
          <w:p w:rsidR="00196CF8" w:rsidRPr="008A04FA" w:rsidRDefault="00196CF8" w:rsidP="008C1FB6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8A04FA">
              <w:rPr>
                <w:rFonts w:cs="B Mitra" w:hint="cs"/>
                <w:sz w:val="32"/>
                <w:szCs w:val="32"/>
                <w:rtl/>
              </w:rPr>
              <w:t>عوامل موثر در تمدید مدت</w:t>
            </w:r>
            <w:r w:rsidR="008C1FB6" w:rsidRPr="008A04FA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Pr="008A04FA">
              <w:rPr>
                <w:rFonts w:cs="B Mitra" w:hint="cs"/>
                <w:sz w:val="32"/>
                <w:szCs w:val="32"/>
                <w:rtl/>
              </w:rPr>
              <w:t xml:space="preserve"> اجرای پروژه</w:t>
            </w:r>
          </w:p>
        </w:tc>
        <w:tc>
          <w:tcPr>
            <w:tcW w:w="696" w:type="dxa"/>
            <w:vMerge w:val="restart"/>
            <w:vAlign w:val="center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4"/>
                <w:szCs w:val="24"/>
              </w:rPr>
            </w:pPr>
            <w:r w:rsidRPr="00990993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8A04FA">
            <w:pPr>
              <w:bidi w:val="0"/>
              <w:jc w:val="right"/>
              <w:rPr>
                <w:rFonts w:cs="B Mitra"/>
                <w:sz w:val="24"/>
                <w:szCs w:val="24"/>
              </w:rPr>
            </w:pPr>
            <w:r w:rsidRPr="00990993">
              <w:rPr>
                <w:rFonts w:cs="B Mitra" w:hint="cs"/>
                <w:sz w:val="24"/>
                <w:szCs w:val="24"/>
                <w:rtl/>
              </w:rPr>
              <w:t>کارفرما (یا کمیس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  <w:r w:rsidRPr="00990993">
              <w:rPr>
                <w:rFonts w:cs="B Mitra" w:hint="cs"/>
                <w:sz w:val="24"/>
                <w:szCs w:val="24"/>
                <w:rtl/>
              </w:rPr>
              <w:t>ون تمدید)</w:t>
            </w:r>
          </w:p>
        </w:tc>
        <w:tc>
          <w:tcPr>
            <w:tcW w:w="1134" w:type="dxa"/>
            <w:vAlign w:val="center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90993">
              <w:rPr>
                <w:rFonts w:cs="B Mitra" w:hint="cs"/>
                <w:sz w:val="24"/>
                <w:szCs w:val="24"/>
                <w:rtl/>
              </w:rPr>
              <w:t>مشاور</w:t>
            </w:r>
          </w:p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4"/>
                <w:szCs w:val="24"/>
              </w:rPr>
            </w:pPr>
            <w:r w:rsidRPr="00990993">
              <w:rPr>
                <w:rFonts w:cs="B Mitra" w:hint="cs"/>
                <w:sz w:val="24"/>
                <w:szCs w:val="24"/>
                <w:rtl/>
              </w:rPr>
              <w:t>(اداره نظارت)</w:t>
            </w:r>
          </w:p>
        </w:tc>
        <w:tc>
          <w:tcPr>
            <w:tcW w:w="1134" w:type="dxa"/>
            <w:vAlign w:val="center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4"/>
                <w:szCs w:val="24"/>
              </w:rPr>
            </w:pPr>
            <w:r w:rsidRPr="00990993">
              <w:rPr>
                <w:rFonts w:cs="B Mitra" w:hint="cs"/>
                <w:sz w:val="24"/>
                <w:szCs w:val="24"/>
                <w:rtl/>
              </w:rPr>
              <w:t>پیمانکار</w:t>
            </w:r>
          </w:p>
        </w:tc>
        <w:tc>
          <w:tcPr>
            <w:tcW w:w="6476" w:type="dxa"/>
            <w:vMerge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مشکلات مربوط به ارزیابی (تاخیر در ارزیابی و آزادسازی مسیر)</w:t>
            </w:r>
          </w:p>
        </w:tc>
        <w:tc>
          <w:tcPr>
            <w:tcW w:w="696" w:type="dxa"/>
          </w:tcPr>
          <w:p w:rsidR="00196CF8" w:rsidRPr="00AF09B8" w:rsidRDefault="00196CF8" w:rsidP="00196CF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1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وجود عوارض تاسیساتی (انتقال نیرو ، گاز ، فیبر نوری و ....)</w:t>
            </w:r>
          </w:p>
        </w:tc>
        <w:tc>
          <w:tcPr>
            <w:tcW w:w="696" w:type="dxa"/>
          </w:tcPr>
          <w:p w:rsidR="00196CF8" w:rsidRPr="00AF09B8" w:rsidRDefault="00196CF8" w:rsidP="00196CF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2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AF09B8" w:rsidRDefault="00196CF8" w:rsidP="00AF09B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 xml:space="preserve">تاخیر در پرداخت مطالبات پیمانکار </w:t>
            </w:r>
            <w:r w:rsidR="00AA0D4A" w:rsidRPr="00AF09B8">
              <w:rPr>
                <w:rFonts w:cs="B Mitra" w:hint="cs"/>
                <w:sz w:val="32"/>
                <w:szCs w:val="32"/>
                <w:rtl/>
              </w:rPr>
              <w:t>(</w:t>
            </w:r>
            <w:r w:rsidR="00174798" w:rsidRPr="00AF09B8">
              <w:rPr>
                <w:rFonts w:cs="B Mitra" w:hint="cs"/>
                <w:sz w:val="32"/>
                <w:szCs w:val="32"/>
                <w:rtl/>
              </w:rPr>
              <w:t xml:space="preserve">طبق </w:t>
            </w:r>
            <w:r w:rsidR="00AA0D4A" w:rsidRPr="00AF09B8">
              <w:rPr>
                <w:rFonts w:cs="B Mitra" w:hint="cs"/>
                <w:sz w:val="32"/>
                <w:szCs w:val="32"/>
                <w:rtl/>
              </w:rPr>
              <w:t>بخشنامه مربوطه)</w:t>
            </w:r>
          </w:p>
        </w:tc>
        <w:tc>
          <w:tcPr>
            <w:tcW w:w="696" w:type="dxa"/>
          </w:tcPr>
          <w:p w:rsidR="00196CF8" w:rsidRPr="00AF09B8" w:rsidRDefault="00196CF8" w:rsidP="00196CF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3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AF09B8" w:rsidRDefault="00196CF8" w:rsidP="00AF09B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مشکلات مربوط به تامین مصالح ساختمانی (قیر ، سیمان و ....)</w:t>
            </w:r>
          </w:p>
        </w:tc>
        <w:tc>
          <w:tcPr>
            <w:tcW w:w="696" w:type="dxa"/>
          </w:tcPr>
          <w:p w:rsidR="00196CF8" w:rsidRPr="00AF09B8" w:rsidRDefault="00196CF8" w:rsidP="00196CF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4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8A04FA" w:rsidRDefault="00196CF8" w:rsidP="00196CF8">
            <w:pPr>
              <w:bidi w:val="0"/>
              <w:jc w:val="right"/>
              <w:rPr>
                <w:rFonts w:cs="B Mitra"/>
                <w:sz w:val="28"/>
                <w:szCs w:val="28"/>
              </w:rPr>
            </w:pPr>
            <w:r w:rsidRPr="008A04FA">
              <w:rPr>
                <w:rFonts w:cs="B Mitra" w:hint="cs"/>
                <w:sz w:val="28"/>
                <w:szCs w:val="28"/>
                <w:rtl/>
              </w:rPr>
              <w:t xml:space="preserve">مشکلات مربوط به عدم دسترسی و نامناسب بودن معادن و منابع پیش بینی شده </w:t>
            </w:r>
          </w:p>
        </w:tc>
        <w:tc>
          <w:tcPr>
            <w:tcW w:w="696" w:type="dxa"/>
          </w:tcPr>
          <w:p w:rsidR="00196CF8" w:rsidRPr="00AF09B8" w:rsidRDefault="00196CF8" w:rsidP="00196CF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5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تاخیر در ابلاغ نقشه ها و مشخصات</w:t>
            </w:r>
          </w:p>
        </w:tc>
        <w:tc>
          <w:tcPr>
            <w:tcW w:w="696" w:type="dxa"/>
          </w:tcPr>
          <w:p w:rsidR="00196CF8" w:rsidRPr="00AF09B8" w:rsidRDefault="00196CF8" w:rsidP="00196CF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6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AF09B8" w:rsidRDefault="00196CF8" w:rsidP="00AF09B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 xml:space="preserve">تغییرات ایجاد شده در کارها و ابلاغ احجام جدید </w:t>
            </w:r>
            <w:r w:rsidR="00AF09B8">
              <w:rPr>
                <w:rFonts w:cs="B Mitra" w:hint="cs"/>
                <w:sz w:val="32"/>
                <w:szCs w:val="32"/>
                <w:rtl/>
              </w:rPr>
              <w:t>(25 درصد)</w:t>
            </w:r>
          </w:p>
        </w:tc>
        <w:tc>
          <w:tcPr>
            <w:tcW w:w="696" w:type="dxa"/>
          </w:tcPr>
          <w:p w:rsidR="00196CF8" w:rsidRPr="00AF09B8" w:rsidRDefault="00196CF8" w:rsidP="00196CF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7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AF09B8" w:rsidRDefault="00196CF8" w:rsidP="00AF09B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 xml:space="preserve">ممانعت معارضین محلی </w:t>
            </w:r>
            <w:r w:rsidR="00AF09B8">
              <w:rPr>
                <w:rFonts w:cs="B Mitra" w:hint="cs"/>
                <w:sz w:val="32"/>
                <w:szCs w:val="32"/>
                <w:rtl/>
              </w:rPr>
              <w:t>و</w:t>
            </w:r>
            <w:r w:rsidRPr="00AF09B8">
              <w:rPr>
                <w:rFonts w:cs="B Mitra" w:hint="cs"/>
                <w:sz w:val="32"/>
                <w:szCs w:val="32"/>
                <w:rtl/>
              </w:rPr>
              <w:t xml:space="preserve"> ارگانها (منابع طبیعی ، محیط زیست</w:t>
            </w:r>
            <w:r w:rsidR="00AF09B8">
              <w:rPr>
                <w:rFonts w:cs="B Mitra" w:hint="cs"/>
                <w:sz w:val="32"/>
                <w:szCs w:val="32"/>
                <w:rtl/>
              </w:rPr>
              <w:t xml:space="preserve"> و..)</w:t>
            </w:r>
            <w:r w:rsidRPr="00AF09B8">
              <w:rPr>
                <w:rFonts w:cs="B Mitr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96" w:type="dxa"/>
          </w:tcPr>
          <w:p w:rsidR="00196CF8" w:rsidRPr="00AF09B8" w:rsidRDefault="00196CF8" w:rsidP="00196CF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8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AF09B8" w:rsidRDefault="00196CF8" w:rsidP="00AF09B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حوادث پیش بینی نشده ( ریزش ها ، رانش ها و .....)</w:t>
            </w:r>
          </w:p>
        </w:tc>
        <w:tc>
          <w:tcPr>
            <w:tcW w:w="696" w:type="dxa"/>
          </w:tcPr>
          <w:p w:rsidR="00196CF8" w:rsidRPr="00AF09B8" w:rsidRDefault="00196CF8" w:rsidP="00196CF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9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 xml:space="preserve">شرایط جوی </w:t>
            </w:r>
          </w:p>
        </w:tc>
        <w:tc>
          <w:tcPr>
            <w:tcW w:w="696" w:type="dxa"/>
          </w:tcPr>
          <w:p w:rsidR="00196CF8" w:rsidRPr="00AF09B8" w:rsidRDefault="00196CF8" w:rsidP="00AF09B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1</w:t>
            </w:r>
            <w:r w:rsidR="00AF09B8">
              <w:rPr>
                <w:rFonts w:cs="B Mitra" w:hint="cs"/>
                <w:sz w:val="32"/>
                <w:szCs w:val="32"/>
                <w:rtl/>
              </w:rPr>
              <w:t>0</w:t>
            </w:r>
          </w:p>
        </w:tc>
      </w:tr>
      <w:tr w:rsidR="00196CF8" w:rsidRPr="00990993" w:rsidTr="008A04FA">
        <w:trPr>
          <w:trHeight w:val="547"/>
        </w:trPr>
        <w:tc>
          <w:tcPr>
            <w:tcW w:w="1242" w:type="dxa"/>
            <w:vAlign w:val="center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سایر موارد (ذکر شود) :</w:t>
            </w:r>
          </w:p>
        </w:tc>
        <w:tc>
          <w:tcPr>
            <w:tcW w:w="696" w:type="dxa"/>
            <w:vAlign w:val="center"/>
          </w:tcPr>
          <w:p w:rsidR="00196CF8" w:rsidRPr="00AF09B8" w:rsidRDefault="00196CF8" w:rsidP="00AF09B8">
            <w:pPr>
              <w:bidi w:val="0"/>
              <w:jc w:val="center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>1</w:t>
            </w:r>
            <w:r w:rsidR="00AF09B8">
              <w:rPr>
                <w:rFonts w:cs="B Mitra" w:hint="cs"/>
                <w:sz w:val="32"/>
                <w:szCs w:val="32"/>
                <w:rtl/>
              </w:rPr>
              <w:t>1</w:t>
            </w:r>
          </w:p>
        </w:tc>
      </w:tr>
      <w:tr w:rsidR="00196CF8" w:rsidRPr="00990993" w:rsidTr="008A04FA">
        <w:tc>
          <w:tcPr>
            <w:tcW w:w="1242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6CF8" w:rsidRPr="00990993" w:rsidRDefault="00196CF8" w:rsidP="00196CF8">
            <w:pPr>
              <w:bidi w:val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7172" w:type="dxa"/>
            <w:gridSpan w:val="2"/>
          </w:tcPr>
          <w:p w:rsidR="00196CF8" w:rsidRPr="00AF09B8" w:rsidRDefault="00196CF8" w:rsidP="00196CF8">
            <w:pPr>
              <w:bidi w:val="0"/>
              <w:jc w:val="right"/>
              <w:rPr>
                <w:rFonts w:cs="B Mitra"/>
                <w:sz w:val="32"/>
                <w:szCs w:val="32"/>
              </w:rPr>
            </w:pPr>
            <w:r w:rsidRPr="00AF09B8">
              <w:rPr>
                <w:rFonts w:cs="B Mitra" w:hint="cs"/>
                <w:sz w:val="32"/>
                <w:szCs w:val="32"/>
                <w:rtl/>
              </w:rPr>
              <w:t xml:space="preserve">جمع زمان پیشنهادی ( با لحاظ </w:t>
            </w:r>
            <w:r w:rsidR="008C1FB6" w:rsidRPr="00AF09B8">
              <w:rPr>
                <w:rFonts w:cs="B Mitra" w:hint="cs"/>
                <w:sz w:val="32"/>
                <w:szCs w:val="32"/>
                <w:rtl/>
              </w:rPr>
              <w:t>همپو</w:t>
            </w:r>
            <w:r w:rsidRPr="00AF09B8">
              <w:rPr>
                <w:rFonts w:cs="B Mitra" w:hint="cs"/>
                <w:sz w:val="32"/>
                <w:szCs w:val="32"/>
                <w:rtl/>
              </w:rPr>
              <w:t xml:space="preserve">شانی عوامل) </w:t>
            </w:r>
          </w:p>
        </w:tc>
      </w:tr>
    </w:tbl>
    <w:p w:rsidR="00196CF8" w:rsidRPr="00990993" w:rsidRDefault="00196CF8" w:rsidP="00196CF8">
      <w:pPr>
        <w:bidi w:val="0"/>
        <w:jc w:val="center"/>
        <w:rPr>
          <w:rFonts w:cs="B Mitra"/>
          <w:sz w:val="24"/>
          <w:szCs w:val="24"/>
          <w:rtl/>
        </w:rPr>
      </w:pPr>
    </w:p>
    <w:p w:rsidR="00196CF8" w:rsidRDefault="00196CF8" w:rsidP="00AF09B8">
      <w:pPr>
        <w:bidi w:val="0"/>
        <w:jc w:val="right"/>
        <w:rPr>
          <w:rFonts w:cs="B Mitra"/>
          <w:sz w:val="24"/>
          <w:szCs w:val="24"/>
          <w:rtl/>
        </w:rPr>
      </w:pPr>
      <w:r w:rsidRPr="00990993">
        <w:rPr>
          <w:rFonts w:cs="B Mitra" w:hint="cs"/>
          <w:sz w:val="24"/>
          <w:szCs w:val="24"/>
          <w:rtl/>
        </w:rPr>
        <w:t xml:space="preserve">بر اساس اسناد و مدارک ارائه شده </w:t>
      </w:r>
      <w:r w:rsidR="008C1FB6">
        <w:rPr>
          <w:rFonts w:cs="B Mitra" w:hint="cs"/>
          <w:sz w:val="24"/>
          <w:szCs w:val="24"/>
          <w:rtl/>
        </w:rPr>
        <w:t xml:space="preserve">، </w:t>
      </w:r>
      <w:r w:rsidRPr="00990993">
        <w:rPr>
          <w:rFonts w:cs="B Mitra" w:hint="cs"/>
          <w:sz w:val="24"/>
          <w:szCs w:val="24"/>
          <w:rtl/>
        </w:rPr>
        <w:t>درخواست . . . . . . . . . . . . (ماه) تمدید مدت قرارداد را دارم</w:t>
      </w:r>
      <w:r w:rsidR="00AF09B8">
        <w:rPr>
          <w:rFonts w:cs="B Mitra" w:hint="cs"/>
          <w:sz w:val="24"/>
          <w:szCs w:val="24"/>
          <w:rtl/>
        </w:rPr>
        <w:t xml:space="preserve">                            </w:t>
      </w:r>
      <w:r w:rsidR="00AF09B8" w:rsidRPr="00990993">
        <w:rPr>
          <w:rFonts w:cs="B Mitra" w:hint="cs"/>
          <w:sz w:val="24"/>
          <w:szCs w:val="24"/>
          <w:rtl/>
        </w:rPr>
        <w:t>مهر و امضای پیمانکا</w:t>
      </w:r>
      <w:r w:rsidR="00AF09B8">
        <w:rPr>
          <w:rFonts w:cs="B Mitra" w:hint="cs"/>
          <w:sz w:val="24"/>
          <w:szCs w:val="24"/>
          <w:rtl/>
        </w:rPr>
        <w:t>ر</w:t>
      </w:r>
    </w:p>
    <w:p w:rsidR="008A04FA" w:rsidRDefault="008A04FA" w:rsidP="008A04FA">
      <w:pPr>
        <w:bidi w:val="0"/>
        <w:jc w:val="right"/>
        <w:rPr>
          <w:rFonts w:cs="B Mitra"/>
          <w:sz w:val="24"/>
          <w:szCs w:val="24"/>
          <w:rtl/>
        </w:rPr>
      </w:pPr>
    </w:p>
    <w:p w:rsidR="004F6128" w:rsidRDefault="00196CF8" w:rsidP="008A04FA">
      <w:pPr>
        <w:bidi w:val="0"/>
        <w:jc w:val="right"/>
      </w:pPr>
      <w:r w:rsidRPr="00990993">
        <w:rPr>
          <w:rFonts w:cs="B Mitra" w:hint="cs"/>
          <w:sz w:val="24"/>
          <w:szCs w:val="24"/>
          <w:rtl/>
        </w:rPr>
        <w:t>پس از بررسی اسناد و مدارک ، تمدید مدت قرارداد به مدت . . . . . . . .(ماه) مورد تایید می باشد.</w:t>
      </w:r>
      <w:r w:rsidR="008A04FA">
        <w:rPr>
          <w:rFonts w:cs="B Mitra" w:hint="cs"/>
          <w:sz w:val="24"/>
          <w:szCs w:val="24"/>
          <w:rtl/>
        </w:rPr>
        <w:t xml:space="preserve">                 </w:t>
      </w:r>
      <w:r w:rsidRPr="00990993">
        <w:rPr>
          <w:rFonts w:cs="B Mitra" w:hint="cs"/>
          <w:sz w:val="24"/>
          <w:szCs w:val="24"/>
          <w:rtl/>
        </w:rPr>
        <w:t xml:space="preserve">مهر و امضای مهندس مشاور (اداره نظارت)          </w:t>
      </w:r>
    </w:p>
    <w:sectPr w:rsidR="004F6128" w:rsidSect="00156F4F">
      <w:headerReference w:type="default" r:id="rId8"/>
      <w:pgSz w:w="11906" w:h="16838"/>
      <w:pgMar w:top="720" w:right="720" w:bottom="346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2E8" w:rsidRDefault="001502E8" w:rsidP="00D56537">
      <w:pPr>
        <w:spacing w:after="0" w:line="240" w:lineRule="auto"/>
      </w:pPr>
      <w:r>
        <w:separator/>
      </w:r>
    </w:p>
  </w:endnote>
  <w:endnote w:type="continuationSeparator" w:id="0">
    <w:p w:rsidR="001502E8" w:rsidRDefault="001502E8" w:rsidP="00D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2E8" w:rsidRDefault="001502E8" w:rsidP="00D56537">
      <w:pPr>
        <w:spacing w:after="0" w:line="240" w:lineRule="auto"/>
      </w:pPr>
      <w:r>
        <w:separator/>
      </w:r>
    </w:p>
  </w:footnote>
  <w:footnote w:type="continuationSeparator" w:id="0">
    <w:p w:rsidR="001502E8" w:rsidRDefault="001502E8" w:rsidP="00D5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537" w:rsidRPr="00D56537" w:rsidRDefault="00D56537" w:rsidP="00D56537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6A36"/>
    <w:multiLevelType w:val="hybridMultilevel"/>
    <w:tmpl w:val="88FCAD96"/>
    <w:lvl w:ilvl="0" w:tplc="F91E9FC4">
      <w:numFmt w:val="bullet"/>
      <w:lvlText w:val="-"/>
      <w:lvlJc w:val="left"/>
      <w:pPr>
        <w:ind w:left="786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56537"/>
    <w:rsid w:val="00020746"/>
    <w:rsid w:val="00020888"/>
    <w:rsid w:val="000349A3"/>
    <w:rsid w:val="00097C04"/>
    <w:rsid w:val="000A5D63"/>
    <w:rsid w:val="000E3F12"/>
    <w:rsid w:val="001502E8"/>
    <w:rsid w:val="00153C82"/>
    <w:rsid w:val="00156F4F"/>
    <w:rsid w:val="00174798"/>
    <w:rsid w:val="00190677"/>
    <w:rsid w:val="00196CF8"/>
    <w:rsid w:val="001B03B6"/>
    <w:rsid w:val="001F42A0"/>
    <w:rsid w:val="00261103"/>
    <w:rsid w:val="00287148"/>
    <w:rsid w:val="002B66D5"/>
    <w:rsid w:val="002C788F"/>
    <w:rsid w:val="00310D1B"/>
    <w:rsid w:val="00320B51"/>
    <w:rsid w:val="003328C9"/>
    <w:rsid w:val="00340C05"/>
    <w:rsid w:val="00363679"/>
    <w:rsid w:val="0038031E"/>
    <w:rsid w:val="00407BC3"/>
    <w:rsid w:val="004511C9"/>
    <w:rsid w:val="00472681"/>
    <w:rsid w:val="0047786E"/>
    <w:rsid w:val="004A1711"/>
    <w:rsid w:val="004F6128"/>
    <w:rsid w:val="00502CD9"/>
    <w:rsid w:val="005340C4"/>
    <w:rsid w:val="00536C04"/>
    <w:rsid w:val="00540507"/>
    <w:rsid w:val="00546785"/>
    <w:rsid w:val="00555017"/>
    <w:rsid w:val="005741D5"/>
    <w:rsid w:val="005B68EE"/>
    <w:rsid w:val="005D6338"/>
    <w:rsid w:val="005D7E4B"/>
    <w:rsid w:val="005F3E12"/>
    <w:rsid w:val="0065431D"/>
    <w:rsid w:val="0065683E"/>
    <w:rsid w:val="006771D2"/>
    <w:rsid w:val="00677FC0"/>
    <w:rsid w:val="006A5D9A"/>
    <w:rsid w:val="006C28EF"/>
    <w:rsid w:val="006C5CB4"/>
    <w:rsid w:val="006C77C1"/>
    <w:rsid w:val="006E359F"/>
    <w:rsid w:val="006E6682"/>
    <w:rsid w:val="006F0290"/>
    <w:rsid w:val="00763D8D"/>
    <w:rsid w:val="00801C78"/>
    <w:rsid w:val="0081118A"/>
    <w:rsid w:val="0085115F"/>
    <w:rsid w:val="00857510"/>
    <w:rsid w:val="008637AD"/>
    <w:rsid w:val="00887D96"/>
    <w:rsid w:val="008A04FA"/>
    <w:rsid w:val="008B0889"/>
    <w:rsid w:val="008C1FB6"/>
    <w:rsid w:val="009009E4"/>
    <w:rsid w:val="00A0719E"/>
    <w:rsid w:val="00A54D0D"/>
    <w:rsid w:val="00A93547"/>
    <w:rsid w:val="00AA0D4A"/>
    <w:rsid w:val="00AB4BA6"/>
    <w:rsid w:val="00AD234C"/>
    <w:rsid w:val="00AF09B8"/>
    <w:rsid w:val="00B118D1"/>
    <w:rsid w:val="00B16C0D"/>
    <w:rsid w:val="00B5569E"/>
    <w:rsid w:val="00B9320A"/>
    <w:rsid w:val="00BD0566"/>
    <w:rsid w:val="00BF0047"/>
    <w:rsid w:val="00C05994"/>
    <w:rsid w:val="00C91950"/>
    <w:rsid w:val="00D12A23"/>
    <w:rsid w:val="00D56537"/>
    <w:rsid w:val="00D722AA"/>
    <w:rsid w:val="00D95088"/>
    <w:rsid w:val="00DA458A"/>
    <w:rsid w:val="00E13FDB"/>
    <w:rsid w:val="00E316A7"/>
    <w:rsid w:val="00E629E7"/>
    <w:rsid w:val="00E95E66"/>
    <w:rsid w:val="00E96956"/>
    <w:rsid w:val="00EA3C50"/>
    <w:rsid w:val="00F559F9"/>
    <w:rsid w:val="00F806E3"/>
    <w:rsid w:val="00FD050E"/>
    <w:rsid w:val="00FE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537"/>
  </w:style>
  <w:style w:type="paragraph" w:styleId="Footer">
    <w:name w:val="footer"/>
    <w:basedOn w:val="Normal"/>
    <w:link w:val="FooterChar"/>
    <w:uiPriority w:val="99"/>
    <w:semiHidden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537"/>
  </w:style>
  <w:style w:type="paragraph" w:styleId="ListParagraph">
    <w:name w:val="List Paragraph"/>
    <w:basedOn w:val="Normal"/>
    <w:uiPriority w:val="34"/>
    <w:qFormat/>
    <w:rsid w:val="00677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BA531-5AD2-41F3-A6CD-076FB456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Mobtaker</cp:lastModifiedBy>
  <cp:revision>3</cp:revision>
  <cp:lastPrinted>2017-06-12T05:29:00Z</cp:lastPrinted>
  <dcterms:created xsi:type="dcterms:W3CDTF">2017-06-12T05:31:00Z</dcterms:created>
  <dcterms:modified xsi:type="dcterms:W3CDTF">2017-06-12T05:31:00Z</dcterms:modified>
</cp:coreProperties>
</file>