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D9" w:rsidRPr="00B326D9" w:rsidRDefault="00B326D9" w:rsidP="00227E1B">
      <w:pPr>
        <w:jc w:val="center"/>
        <w:rPr>
          <w:rFonts w:cs="B Mitra" w:hint="cs"/>
          <w:b/>
          <w:bCs/>
          <w:sz w:val="32"/>
          <w:szCs w:val="32"/>
          <w:rtl/>
          <w:lang w:bidi="fa-IR"/>
        </w:rPr>
      </w:pPr>
      <w:r w:rsidRPr="00B326D9">
        <w:rPr>
          <w:rFonts w:cs="B Mitra" w:hint="cs"/>
          <w:b/>
          <w:bCs/>
          <w:sz w:val="32"/>
          <w:szCs w:val="32"/>
          <w:rtl/>
        </w:rPr>
        <w:t xml:space="preserve">فرم درخواست تحویل </w:t>
      </w:r>
      <w:r w:rsidR="00227E1B">
        <w:rPr>
          <w:rFonts w:cs="B Mitra" w:hint="cs"/>
          <w:b/>
          <w:bCs/>
          <w:sz w:val="32"/>
          <w:szCs w:val="32"/>
          <w:rtl/>
        </w:rPr>
        <w:t>قطعی</w:t>
      </w:r>
      <w:r w:rsidRPr="00B326D9">
        <w:rPr>
          <w:rFonts w:cs="B Mitra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11199" w:type="dxa"/>
        <w:jc w:val="center"/>
        <w:tblLook w:val="04A0"/>
      </w:tblPr>
      <w:tblGrid>
        <w:gridCol w:w="2124"/>
        <w:gridCol w:w="5105"/>
        <w:gridCol w:w="3970"/>
      </w:tblGrid>
      <w:tr w:rsidR="00B326D9" w:rsidRPr="00B326D9" w:rsidTr="00E61886">
        <w:trPr>
          <w:jc w:val="center"/>
        </w:trPr>
        <w:tc>
          <w:tcPr>
            <w:tcW w:w="11199" w:type="dxa"/>
            <w:gridSpan w:val="3"/>
          </w:tcPr>
          <w:p w:rsidR="00B326D9" w:rsidRDefault="00CB43FB" w:rsidP="00D81C38">
            <w:pPr>
              <w:bidi w:val="0"/>
              <w:ind w:right="118"/>
              <w:rPr>
                <w:rFonts w:cs="B Mitra"/>
                <w:sz w:val="30"/>
                <w:szCs w:val="30"/>
                <w:lang w:bidi="fa-IR"/>
              </w:rPr>
            </w:pPr>
            <w:r w:rsidRPr="00B326D9">
              <w:rPr>
                <w:rFonts w:cs="B Mitra" w:hint="cs"/>
                <w:sz w:val="30"/>
                <w:szCs w:val="30"/>
                <w:rtl/>
                <w:lang w:bidi="fa-IR"/>
              </w:rPr>
              <w:t>مدیر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کل محترم</w:t>
            </w:r>
            <w:r w:rsidRPr="00CA6AD0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اداره کل راه و شهرسازی استان همدان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                                               </w:t>
            </w:r>
            <w:r w:rsidR="00F43C1B">
              <w:rPr>
                <w:rFonts w:cs="B Mitra" w:hint="cs"/>
                <w:sz w:val="30"/>
                <w:szCs w:val="30"/>
                <w:rtl/>
                <w:lang w:bidi="fa-IR"/>
              </w:rPr>
              <w:t>شماره :</w:t>
            </w:r>
            <w:r w:rsidR="00F43C1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. .</w:t>
            </w:r>
            <w:r w:rsidR="00F43C1B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</w:t>
            </w:r>
          </w:p>
          <w:p w:rsidR="007F3263" w:rsidRPr="00B326D9" w:rsidRDefault="00B326D9" w:rsidP="007F053E">
            <w:pPr>
              <w:tabs>
                <w:tab w:val="left" w:pos="176"/>
                <w:tab w:val="left" w:pos="6450"/>
                <w:tab w:val="left" w:pos="9915"/>
              </w:tabs>
              <w:bidi w:val="0"/>
              <w:ind w:right="118"/>
              <w:jc w:val="right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sz w:val="30"/>
                <w:szCs w:val="30"/>
                <w:rtl/>
                <w:lang w:bidi="fa-IR"/>
              </w:rPr>
              <w:tab/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تاریخ : </w:t>
            </w:r>
            <w:bookmarkStart w:id="0" w:name="OLE_LINK74"/>
            <w:bookmarkStart w:id="1" w:name="OLE_LINK75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Start w:id="2" w:name="OLE_LINK54"/>
            <w:bookmarkStart w:id="3" w:name="OLE_LINK5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</w:t>
            </w:r>
            <w:bookmarkEnd w:id="2"/>
            <w:bookmarkEnd w:id="3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End w:id="0"/>
            <w:bookmarkEnd w:id="1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  <w:r w:rsidR="007F053E">
              <w:rPr>
                <w:rFonts w:cs="B Mitra"/>
                <w:sz w:val="30"/>
                <w:szCs w:val="30"/>
                <w:lang w:bidi="fa-IR"/>
              </w:rPr>
              <w:t xml:space="preserve">                                                                                       </w:t>
            </w:r>
            <w:r w:rsidR="007F053E"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>با سلام و احترام</w:t>
            </w:r>
          </w:p>
          <w:p w:rsidR="00B326D9" w:rsidRDefault="00B326D9" w:rsidP="00CB43FB">
            <w:pPr>
              <w:spacing w:line="276" w:lineRule="auto"/>
              <w:ind w:left="175" w:right="118"/>
              <w:jc w:val="lowKashida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اینجانب </w:t>
            </w:r>
            <w:r w:rsidRPr="00B326D9">
              <w:rPr>
                <w:rFonts w:cs="B Mitra"/>
                <w:sz w:val="16"/>
                <w:szCs w:val="16"/>
              </w:rPr>
              <w:t>.</w:t>
            </w:r>
            <w:bookmarkStart w:id="4" w:name="OLE_LINK50"/>
            <w:bookmarkStart w:id="5" w:name="OLE_LINK51"/>
            <w:r w:rsidRPr="00B326D9">
              <w:rPr>
                <w:rFonts w:cs="B Mitra"/>
                <w:sz w:val="16"/>
                <w:szCs w:val="16"/>
              </w:rPr>
              <w:t xml:space="preserve"> . . . . . . . . . . . . . . . . . . . . . . . . . . . . . . . . . . . . . </w:t>
            </w:r>
            <w:bookmarkEnd w:id="4"/>
            <w:bookmarkEnd w:id="5"/>
            <w:r w:rsidRPr="00B326D9">
              <w:rPr>
                <w:rFonts w:cs="B Mitra"/>
                <w:sz w:val="16"/>
                <w:szCs w:val="16"/>
              </w:rPr>
              <w:t xml:space="preserve">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مدیر عامل شرکت </w:t>
            </w:r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پیمانکار پروژه </w:t>
            </w:r>
            <w:r w:rsidRPr="00B326D9">
              <w:rPr>
                <w:rFonts w:cs="B Mitra"/>
                <w:sz w:val="16"/>
                <w:szCs w:val="16"/>
              </w:rPr>
              <w:t xml:space="preserve">. . . . . . . . . . . . </w:t>
            </w:r>
            <w:bookmarkStart w:id="6" w:name="OLE_LINK1"/>
            <w:bookmarkStart w:id="7" w:name="OLE_LINK2"/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. . . . . . . . . . . . . . . . . . </w:t>
            </w:r>
            <w:bookmarkEnd w:id="6"/>
            <w:bookmarkEnd w:id="7"/>
            <w:r w:rsidRPr="00B326D9">
              <w:rPr>
                <w:rFonts w:cs="B Mitra"/>
                <w:sz w:val="16"/>
                <w:szCs w:val="16"/>
              </w:rPr>
              <w:t xml:space="preserve">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به شماره قرارداد </w:t>
            </w:r>
            <w:r w:rsidRPr="00B326D9">
              <w:rPr>
                <w:rFonts w:cs="B Mitra"/>
                <w:sz w:val="16"/>
                <w:szCs w:val="16"/>
              </w:rPr>
              <w:t>. . . .</w:t>
            </w:r>
            <w:r w:rsidR="004B6DE5">
              <w:rPr>
                <w:rFonts w:cs="B Mitra"/>
                <w:sz w:val="16"/>
                <w:szCs w:val="16"/>
              </w:rPr>
              <w:t xml:space="preserve"> </w:t>
            </w:r>
            <w:r w:rsidRPr="00B326D9">
              <w:rPr>
                <w:rFonts w:cs="B Mitra"/>
                <w:sz w:val="16"/>
                <w:szCs w:val="16"/>
              </w:rPr>
              <w:t xml:space="preserve">. . .  .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مورخ</w:t>
            </w:r>
            <w:r w:rsidRPr="00B326D9">
              <w:rPr>
                <w:rFonts w:cs="B Mitra"/>
                <w:sz w:val="16"/>
                <w:szCs w:val="16"/>
              </w:rPr>
              <w:t>. . . . .</w:t>
            </w:r>
            <w:r w:rsidR="004B6DE5">
              <w:rPr>
                <w:rFonts w:cs="B Mitra"/>
                <w:sz w:val="16"/>
                <w:szCs w:val="16"/>
              </w:rPr>
              <w:t xml:space="preserve"> </w:t>
            </w:r>
            <w:r w:rsidRPr="00B326D9">
              <w:rPr>
                <w:rFonts w:cs="B Mitra"/>
                <w:sz w:val="16"/>
                <w:szCs w:val="16"/>
              </w:rPr>
              <w:t xml:space="preserve">. .  . . . . . . . . . . . . . . .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 عنايت به اينكه </w:t>
            </w:r>
            <w:r w:rsidR="00227E1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دوره تضمین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>عمليات موضوع پيما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 مذکور </w:t>
            </w:r>
            <w:r w:rsidR="00227E1B">
              <w:rPr>
                <w:rFonts w:cs="B Mitra" w:hint="cs"/>
                <w:b/>
                <w:bCs/>
                <w:sz w:val="24"/>
                <w:szCs w:val="24"/>
                <w:rtl/>
              </w:rPr>
              <w:t>به اتمام رسیده است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6BC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خواهشمند است  نسبت به تحويل </w:t>
            </w:r>
            <w:r w:rsidR="00227E1B">
              <w:rPr>
                <w:rFonts w:cs="B Mitra" w:hint="cs"/>
                <w:b/>
                <w:bCs/>
                <w:sz w:val="24"/>
                <w:szCs w:val="24"/>
                <w:rtl/>
              </w:rPr>
              <w:t>قطعی</w:t>
            </w: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پروژة مذكور دستور مقتضي را صادر فرمائيد . 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</w:rPr>
              <w:t>ضمنا نماینده این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شرکت برای شرکت در کمیسیون تحویل آقای </w:t>
            </w:r>
            <w:r w:rsidR="00857004">
              <w:rPr>
                <w:rFonts w:cs="B Mitra"/>
                <w:sz w:val="16"/>
                <w:szCs w:val="16"/>
              </w:rPr>
              <w:t xml:space="preserve">. . . . . . . . . . . . . . . . . . . . . . . . . . . . . . . </w:t>
            </w:r>
            <w:r w:rsidR="0085700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می باشد.</w:t>
            </w:r>
          </w:p>
          <w:p w:rsidR="00227E1B" w:rsidRDefault="00227E1B" w:rsidP="00CB43FB">
            <w:pPr>
              <w:spacing w:line="276" w:lineRule="auto"/>
              <w:ind w:left="175" w:right="118"/>
              <w:jc w:val="lowKashida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7F3263" w:rsidRDefault="007F3263" w:rsidP="00CB43FB">
            <w:pPr>
              <w:spacing w:line="276" w:lineRule="auto"/>
              <w:ind w:left="175" w:right="118"/>
              <w:jc w:val="right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مهر و امضا   </w:t>
            </w:r>
          </w:p>
          <w:p w:rsidR="00B326D9" w:rsidRPr="00B326D9" w:rsidRDefault="00B326D9" w:rsidP="00CB43FB">
            <w:pPr>
              <w:spacing w:line="276" w:lineRule="auto"/>
              <w:ind w:right="118"/>
              <w:rPr>
                <w:rFonts w:cs="B Mitra"/>
                <w:rtl/>
              </w:rPr>
            </w:pPr>
            <w:r w:rsidRPr="00B326D9">
              <w:rPr>
                <w:rFonts w:cs="B Mitra" w:hint="cs"/>
                <w:b/>
                <w:bCs/>
                <w:sz w:val="24"/>
                <w:szCs w:val="24"/>
                <w:rtl/>
              </w:rPr>
              <w:tab/>
              <w:t xml:space="preserve">                                                    </w:t>
            </w:r>
          </w:p>
        </w:tc>
      </w:tr>
      <w:tr w:rsidR="00B326D9" w:rsidRPr="00B326D9" w:rsidTr="00E61886">
        <w:trPr>
          <w:jc w:val="center"/>
        </w:trPr>
        <w:tc>
          <w:tcPr>
            <w:tcW w:w="2124" w:type="dxa"/>
            <w:vAlign w:val="center"/>
          </w:tcPr>
          <w:p w:rsidR="003D4A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 w:rsidRPr="00B326D9">
              <w:rPr>
                <w:rFonts w:cs="B Mitra" w:hint="cs"/>
                <w:rtl/>
              </w:rPr>
              <w:t>دستور</w:t>
            </w:r>
          </w:p>
          <w:p w:rsidR="003D4A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</w:t>
            </w:r>
          </w:p>
          <w:p w:rsidR="00B326D9" w:rsidRPr="00B326D9" w:rsidRDefault="00B326D9" w:rsidP="003D4AD9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مربوطه</w:t>
            </w:r>
          </w:p>
        </w:tc>
        <w:tc>
          <w:tcPr>
            <w:tcW w:w="9075" w:type="dxa"/>
            <w:gridSpan w:val="2"/>
          </w:tcPr>
          <w:p w:rsidR="00B326D9" w:rsidRDefault="00B326D9" w:rsidP="00B326D9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اداره </w:t>
            </w:r>
            <w:r w:rsidRPr="00B326D9">
              <w:rPr>
                <w:rFonts w:cs="B Mitra"/>
                <w:sz w:val="16"/>
                <w:szCs w:val="16"/>
              </w:rPr>
              <w:t xml:space="preserve"> </w:t>
            </w:r>
            <w:bookmarkStart w:id="8" w:name="OLE_LINK80"/>
            <w:bookmarkStart w:id="9" w:name="OLE_LINK81"/>
            <w:r w:rsidRPr="00B326D9">
              <w:rPr>
                <w:rFonts w:cs="B Mitra"/>
                <w:sz w:val="16"/>
                <w:szCs w:val="16"/>
              </w:rPr>
              <w:t xml:space="preserve">. . . . . . . . . . . . . . . . . . . . . . . . . . . . . . . . . . </w:t>
            </w:r>
            <w:bookmarkEnd w:id="8"/>
            <w:bookmarkEnd w:id="9"/>
            <w:r w:rsidRPr="00B326D9">
              <w:rPr>
                <w:rFonts w:cs="B Mitra"/>
                <w:sz w:val="16"/>
                <w:szCs w:val="16"/>
              </w:rPr>
              <w:t>. . .</w:t>
            </w:r>
          </w:p>
          <w:p w:rsidR="00B326D9" w:rsidRDefault="00B326D9" w:rsidP="007F3263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درخواست پیمانکار  را بر اساس اسناد و مدارک و طبق چک لیست پیوست ، بررسی </w:t>
            </w:r>
            <w:r w:rsidR="007F3263">
              <w:rPr>
                <w:rFonts w:cs="B Mitra" w:hint="cs"/>
                <w:rtl/>
              </w:rPr>
              <w:t>و نتیجه را اعلام نمایید.</w:t>
            </w:r>
          </w:p>
          <w:p w:rsidR="007F3263" w:rsidRDefault="007F3263" w:rsidP="007F3263">
            <w:pPr>
              <w:ind w:right="118"/>
              <w:rPr>
                <w:rFonts w:cs="B Mitra"/>
                <w:rtl/>
              </w:rPr>
            </w:pPr>
          </w:p>
          <w:p w:rsidR="00B326D9" w:rsidRPr="00B326D9" w:rsidRDefault="00D1293C" w:rsidP="00EC425D">
            <w:pPr>
              <w:ind w:right="118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</w:t>
            </w:r>
            <w:r w:rsidR="007F3263">
              <w:rPr>
                <w:rFonts w:cs="B Mitra" w:hint="cs"/>
                <w:rtl/>
              </w:rPr>
              <w:t xml:space="preserve">                          </w:t>
            </w:r>
            <w:r>
              <w:rPr>
                <w:rFonts w:cs="B Mitra" w:hint="cs"/>
                <w:rtl/>
              </w:rPr>
              <w:t>تاریخ و</w:t>
            </w:r>
            <w:r w:rsidR="007F3263">
              <w:rPr>
                <w:rFonts w:cs="B Mitra" w:hint="cs"/>
                <w:rtl/>
              </w:rPr>
              <w:t xml:space="preserve">امضا </w:t>
            </w:r>
          </w:p>
        </w:tc>
      </w:tr>
      <w:tr w:rsidR="00F43C1B" w:rsidRPr="00B326D9" w:rsidTr="00E61886">
        <w:trPr>
          <w:jc w:val="center"/>
        </w:trPr>
        <w:tc>
          <w:tcPr>
            <w:tcW w:w="7229" w:type="dxa"/>
            <w:gridSpan w:val="2"/>
          </w:tcPr>
          <w:p w:rsidR="00F43C1B" w:rsidRPr="00870E33" w:rsidRDefault="00870E33" w:rsidP="00870E33">
            <w:pPr>
              <w:ind w:right="118"/>
              <w:rPr>
                <w:rFonts w:cs="B Mitra"/>
              </w:rPr>
            </w:pPr>
            <w:r w:rsidRPr="00870E33">
              <w:rPr>
                <w:rFonts w:cs="B Mitra" w:hint="cs"/>
                <w:rtl/>
              </w:rPr>
              <w:t>ارجاع به</w:t>
            </w:r>
            <w:r w:rsidR="00F43C1B" w:rsidRPr="00870E33">
              <w:rPr>
                <w:rFonts w:cs="B Mitra" w:hint="cs"/>
                <w:rtl/>
              </w:rPr>
              <w:t xml:space="preserve"> ناظر و سرناظر               </w:t>
            </w:r>
            <w:r w:rsidR="0071651A" w:rsidRPr="00870E33">
              <w:rPr>
                <w:rFonts w:cs="B Mitra" w:hint="cs"/>
                <w:rtl/>
              </w:rPr>
              <w:t xml:space="preserve">                  </w:t>
            </w:r>
            <w:r w:rsidR="00F43C1B" w:rsidRPr="00870E33">
              <w:rPr>
                <w:rFonts w:cs="B Mitra" w:hint="cs"/>
                <w:rtl/>
              </w:rPr>
              <w:t xml:space="preserve">     </w:t>
            </w:r>
            <w:r w:rsidR="007F053E" w:rsidRPr="00870E33">
              <w:rPr>
                <w:rFonts w:cs="B Mitra" w:hint="cs"/>
                <w:rtl/>
              </w:rPr>
              <w:t xml:space="preserve">                             </w:t>
            </w:r>
            <w:r w:rsidR="00F43C1B" w:rsidRPr="00870E33">
              <w:rPr>
                <w:rFonts w:cs="B Mitra" w:hint="cs"/>
                <w:rtl/>
              </w:rPr>
              <w:t xml:space="preserve">  </w:t>
            </w:r>
          </w:p>
          <w:p w:rsidR="00F43C1B" w:rsidRDefault="00F43C1B" w:rsidP="00B326D9">
            <w:pPr>
              <w:ind w:right="118"/>
              <w:rPr>
                <w:rFonts w:cs="B Mitra"/>
                <w:rtl/>
              </w:rPr>
            </w:pPr>
          </w:p>
        </w:tc>
        <w:tc>
          <w:tcPr>
            <w:tcW w:w="3970" w:type="dxa"/>
          </w:tcPr>
          <w:p w:rsidR="00F43C1B" w:rsidRDefault="00F43C1B" w:rsidP="00B326D9">
            <w:pPr>
              <w:ind w:right="118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ثبت دبیرخانه </w:t>
            </w:r>
          </w:p>
          <w:p w:rsidR="00D5399E" w:rsidRDefault="00D5399E" w:rsidP="00B326D9">
            <w:pPr>
              <w:ind w:right="118"/>
              <w:rPr>
                <w:rFonts w:cs="B Mitra"/>
                <w:rtl/>
              </w:rPr>
            </w:pPr>
          </w:p>
          <w:p w:rsidR="007C2D49" w:rsidRDefault="007C2D49" w:rsidP="00B326D9">
            <w:pPr>
              <w:ind w:right="118"/>
              <w:rPr>
                <w:rFonts w:cs="B Mitra"/>
                <w:rtl/>
              </w:rPr>
            </w:pPr>
          </w:p>
          <w:p w:rsidR="00D5399E" w:rsidRPr="00B326D9" w:rsidRDefault="00D5399E" w:rsidP="00B326D9">
            <w:pPr>
              <w:ind w:right="118"/>
              <w:rPr>
                <w:rFonts w:cs="B Mitra"/>
                <w:rtl/>
              </w:rPr>
            </w:pPr>
          </w:p>
        </w:tc>
      </w:tr>
      <w:tr w:rsidR="00B326D9" w:rsidRPr="00227E1B" w:rsidTr="00E61886">
        <w:trPr>
          <w:jc w:val="center"/>
        </w:trPr>
        <w:tc>
          <w:tcPr>
            <w:tcW w:w="11199" w:type="dxa"/>
            <w:gridSpan w:val="3"/>
          </w:tcPr>
          <w:p w:rsidR="007F3263" w:rsidRPr="00227E1B" w:rsidRDefault="007F3263" w:rsidP="00227E1B">
            <w:pPr>
              <w:rPr>
                <w:rFonts w:cs="B Mitra"/>
                <w:sz w:val="28"/>
              </w:rPr>
            </w:pPr>
            <w:r w:rsidRPr="000C76D5">
              <w:rPr>
                <w:rFonts w:cs="B Mitra" w:hint="cs"/>
                <w:sz w:val="28"/>
                <w:rtl/>
              </w:rPr>
              <w:t xml:space="preserve">تایید ناظر و سرناظر                                             </w:t>
            </w:r>
            <w:r w:rsidRPr="00227E1B">
              <w:rPr>
                <w:rFonts w:cs="B Mitra" w:hint="cs"/>
                <w:sz w:val="28"/>
                <w:rtl/>
              </w:rPr>
              <w:t xml:space="preserve">                                                              </w:t>
            </w:r>
            <w:r w:rsidRPr="000C76D5">
              <w:rPr>
                <w:rFonts w:cs="B Mitra" w:hint="cs"/>
                <w:sz w:val="28"/>
                <w:rtl/>
              </w:rPr>
              <w:t>تاریخ</w:t>
            </w:r>
            <w:r w:rsidRPr="00227E1B">
              <w:rPr>
                <w:rFonts w:cs="B Mitra" w:hint="cs"/>
                <w:sz w:val="28"/>
                <w:rtl/>
              </w:rPr>
              <w:t xml:space="preserve"> : </w:t>
            </w:r>
            <w:r w:rsidR="00227E1B">
              <w:rPr>
                <w:rFonts w:cs="B Mitra"/>
                <w:sz w:val="16"/>
                <w:szCs w:val="16"/>
              </w:rPr>
              <w:t>. . . . . . . . . . . . . . . . . .</w:t>
            </w:r>
          </w:p>
          <w:p w:rsidR="007F3263" w:rsidRDefault="00227E1B" w:rsidP="00227E1B">
            <w:pPr>
              <w:rPr>
                <w:rFonts w:cs="B Mitra"/>
                <w:sz w:val="28"/>
                <w:rtl/>
              </w:rPr>
            </w:pPr>
            <w:r>
              <w:rPr>
                <w:rFonts w:cs="B Mitra" w:hint="cs"/>
                <w:sz w:val="28"/>
                <w:rtl/>
              </w:rPr>
              <w:t xml:space="preserve">به استحضار می رساند </w:t>
            </w:r>
            <w:r w:rsidRPr="001A6EB6">
              <w:rPr>
                <w:rFonts w:cs="B Mitra" w:hint="cs"/>
                <w:sz w:val="28"/>
                <w:rtl/>
              </w:rPr>
              <w:t xml:space="preserve"> </w:t>
            </w:r>
            <w:r w:rsidRPr="00227E1B">
              <w:rPr>
                <w:rFonts w:cs="B Mitra" w:hint="cs"/>
                <w:sz w:val="28"/>
                <w:rtl/>
              </w:rPr>
              <w:t>دوره تضمین عمليات موضوع پيمان مذکور به اتمام رسیده</w:t>
            </w:r>
            <w:r w:rsidRPr="001A6EB6">
              <w:rPr>
                <w:rFonts w:cs="B Mitra" w:hint="cs"/>
                <w:sz w:val="28"/>
                <w:rtl/>
              </w:rPr>
              <w:t xml:space="preserve"> </w:t>
            </w:r>
            <w:r>
              <w:rPr>
                <w:rFonts w:cs="B Mitra" w:hint="cs"/>
                <w:sz w:val="28"/>
                <w:rtl/>
              </w:rPr>
              <w:t xml:space="preserve">است و با توجه به </w:t>
            </w:r>
            <w:r w:rsidR="00F43C1B" w:rsidRPr="001A6EB6">
              <w:rPr>
                <w:rFonts w:cs="B Mitra" w:hint="cs"/>
                <w:sz w:val="28"/>
                <w:rtl/>
              </w:rPr>
              <w:t xml:space="preserve">بازدید  </w:t>
            </w:r>
            <w:r>
              <w:rPr>
                <w:rFonts w:cs="B Mitra" w:hint="cs"/>
                <w:sz w:val="28"/>
                <w:rtl/>
              </w:rPr>
              <w:t xml:space="preserve">انجام شده </w:t>
            </w:r>
            <w:r w:rsidR="00F43C1B" w:rsidRPr="001A6EB6">
              <w:rPr>
                <w:rFonts w:cs="B Mitra" w:hint="cs"/>
                <w:sz w:val="28"/>
                <w:rtl/>
              </w:rPr>
              <w:t xml:space="preserve">و انجام بررسی های لازم </w:t>
            </w:r>
            <w:r>
              <w:rPr>
                <w:rFonts w:cs="B Mitra" w:hint="cs"/>
                <w:sz w:val="28"/>
                <w:rtl/>
              </w:rPr>
              <w:t>،</w:t>
            </w:r>
            <w:r w:rsidRPr="001A6EB6">
              <w:rPr>
                <w:rFonts w:cs="B Mitra" w:hint="cs"/>
                <w:sz w:val="28"/>
                <w:rtl/>
              </w:rPr>
              <w:t xml:space="preserve"> پروژه </w:t>
            </w:r>
            <w:r w:rsidR="00F43C1B" w:rsidRPr="001A6EB6">
              <w:rPr>
                <w:rFonts w:cs="B Mitra" w:hint="cs"/>
                <w:sz w:val="28"/>
                <w:rtl/>
              </w:rPr>
              <w:t xml:space="preserve">آمادة تحويل </w:t>
            </w:r>
            <w:r>
              <w:rPr>
                <w:rFonts w:cs="B Mitra" w:hint="cs"/>
                <w:sz w:val="28"/>
                <w:rtl/>
              </w:rPr>
              <w:t>قطعی</w:t>
            </w:r>
            <w:r w:rsidR="00F43C1B" w:rsidRPr="001A6EB6">
              <w:rPr>
                <w:rFonts w:cs="B Mitra" w:hint="cs"/>
                <w:sz w:val="28"/>
                <w:rtl/>
              </w:rPr>
              <w:t xml:space="preserve"> مي باشد.</w:t>
            </w:r>
          </w:p>
          <w:p w:rsidR="00F43C1B" w:rsidRPr="00227E1B" w:rsidRDefault="00266FBD" w:rsidP="00227E1B">
            <w:pPr>
              <w:ind w:right="118"/>
              <w:jc w:val="right"/>
              <w:rPr>
                <w:rFonts w:cs="B Mitra"/>
                <w:sz w:val="28"/>
                <w:rtl/>
              </w:rPr>
            </w:pPr>
            <w:r w:rsidRPr="00227E1B">
              <w:rPr>
                <w:rFonts w:cs="B Mitra" w:hint="cs"/>
                <w:sz w:val="28"/>
                <w:rtl/>
              </w:rPr>
              <w:t xml:space="preserve">امضا        </w:t>
            </w:r>
          </w:p>
        </w:tc>
      </w:tr>
      <w:tr w:rsidR="009F628F" w:rsidRPr="00B326D9" w:rsidTr="00E61886">
        <w:trPr>
          <w:jc w:val="center"/>
        </w:trPr>
        <w:tc>
          <w:tcPr>
            <w:tcW w:w="2124" w:type="dxa"/>
            <w:vAlign w:val="center"/>
          </w:tcPr>
          <w:p w:rsidR="009F628F" w:rsidRDefault="009F628F" w:rsidP="00F43C1B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تایید رییس واحد</w:t>
            </w:r>
          </w:p>
          <w:p w:rsidR="0071651A" w:rsidRDefault="0071651A" w:rsidP="0071651A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9F628F" w:rsidRDefault="009F628F" w:rsidP="00F43C1B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نظارت پروژه</w:t>
            </w:r>
          </w:p>
          <w:p w:rsidR="009F628F" w:rsidRPr="00B326D9" w:rsidRDefault="009F628F" w:rsidP="00F43C1B">
            <w:pPr>
              <w:ind w:right="118"/>
              <w:jc w:val="center"/>
              <w:rPr>
                <w:rFonts w:cs="B Mitra"/>
                <w:rtl/>
              </w:rPr>
            </w:pPr>
          </w:p>
        </w:tc>
        <w:tc>
          <w:tcPr>
            <w:tcW w:w="9075" w:type="dxa"/>
            <w:gridSpan w:val="2"/>
          </w:tcPr>
          <w:p w:rsidR="009F628F" w:rsidRDefault="009F628F" w:rsidP="009F628F">
            <w:pPr>
              <w:tabs>
                <w:tab w:val="left" w:pos="1560"/>
                <w:tab w:val="left" w:pos="1935"/>
                <w:tab w:val="right" w:pos="8120"/>
              </w:tabs>
              <w:rPr>
                <w:rFonts w:cs="B Mitra"/>
                <w:sz w:val="16"/>
                <w:szCs w:val="16"/>
                <w:lang w:bidi="fa-IR"/>
              </w:rPr>
            </w:pPr>
            <w:r w:rsidRPr="009F628F">
              <w:rPr>
                <w:rFonts w:cs="B Mitra" w:hint="cs"/>
                <w:sz w:val="28"/>
                <w:rtl/>
                <w:lang w:bidi="fa-IR"/>
              </w:rPr>
              <w:t>مدیریت محترم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Start w:id="10" w:name="OLE_LINK20"/>
            <w:bookmarkStart w:id="11" w:name="OLE_LINK21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bookmarkStart w:id="12" w:name="OLE_LINK76"/>
            <w:bookmarkStart w:id="13" w:name="OLE_LINK77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. .  . . . . . </w:t>
            </w:r>
            <w:bookmarkEnd w:id="12"/>
            <w:bookmarkEnd w:id="13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</w:t>
            </w:r>
            <w:bookmarkEnd w:id="10"/>
            <w:bookmarkEnd w:id="11"/>
          </w:p>
          <w:p w:rsidR="009F628F" w:rsidRPr="00CC311D" w:rsidRDefault="009F628F" w:rsidP="00B40B16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 سلام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 احترام</w:t>
            </w:r>
            <w:r w:rsidR="00F43C1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>ضمن بررسي ب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>عمل آمد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CC311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B40B16" w:rsidRPr="00B40B16">
              <w:rPr>
                <w:rFonts w:cs="B Mitra" w:hint="cs"/>
                <w:b/>
                <w:bCs/>
                <w:sz w:val="24"/>
                <w:szCs w:val="24"/>
                <w:rtl/>
              </w:rPr>
              <w:t>دوره تضمین عمليات موضوع پيمان مذکور به اتمام رسیده است و با توجه به بازدید  انجام شده و انجام بررسی های لازم ، پروژه آمادة تحويل قطعی مي باشد..</w:t>
            </w:r>
            <w:bookmarkStart w:id="14" w:name="OLE_LINK78"/>
            <w:bookmarkStart w:id="15" w:name="OLE_LINK79"/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ضمنا نماینده این </w:t>
            </w:r>
            <w:bookmarkEnd w:id="14"/>
            <w:bookmarkEnd w:id="15"/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اداره </w:t>
            </w:r>
            <w:r w:rsidR="00DB0D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(واحد نظارت) </w:t>
            </w:r>
            <w:r w:rsidR="00DB0DBC">
              <w:rPr>
                <w:rFonts w:cs="B Mitra" w:hint="cs"/>
                <w:sz w:val="28"/>
                <w:rtl/>
                <w:lang w:bidi="fa-IR"/>
              </w:rPr>
              <w:t>برای حضور در هیات تحویل</w:t>
            </w:r>
            <w:r w:rsidR="00DB0DB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435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884352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</w:t>
            </w:r>
            <w:r w:rsidR="00884352" w:rsidRPr="00884352">
              <w:rPr>
                <w:rFonts w:cs="B Mitra" w:hint="cs"/>
                <w:sz w:val="28"/>
                <w:rtl/>
                <w:lang w:bidi="fa-IR"/>
              </w:rPr>
              <w:t>می باشد</w:t>
            </w:r>
          </w:p>
          <w:p w:rsidR="009F628F" w:rsidRPr="001A6EB6" w:rsidRDefault="009F628F" w:rsidP="009F628F">
            <w:pPr>
              <w:jc w:val="right"/>
              <w:rPr>
                <w:rFonts w:cs="B Mitra"/>
                <w:sz w:val="10"/>
                <w:szCs w:val="10"/>
                <w:lang w:bidi="fa-IR"/>
              </w:rPr>
            </w:pPr>
          </w:p>
          <w:p w:rsidR="009F628F" w:rsidRPr="007F053E" w:rsidRDefault="007F053E" w:rsidP="0071651A">
            <w:pPr>
              <w:tabs>
                <w:tab w:val="left" w:pos="3570"/>
              </w:tabs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           </w:t>
            </w:r>
            <w:r w:rsidR="009F628F" w:rsidRPr="007F05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امضا و تاریخ </w:t>
            </w:r>
            <w:r w:rsidR="009F628F" w:rsidRPr="007F053E">
              <w:rPr>
                <w:rFonts w:cs="B Mitra"/>
                <w:sz w:val="24"/>
                <w:szCs w:val="24"/>
                <w:lang w:bidi="fa-IR"/>
              </w:rPr>
              <w:tab/>
            </w:r>
            <w:r w:rsidR="009F628F" w:rsidRPr="007F05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F628F" w:rsidRPr="00B326D9" w:rsidRDefault="009F628F" w:rsidP="00B326D9">
            <w:pPr>
              <w:ind w:right="118"/>
              <w:rPr>
                <w:rFonts w:cs="B Mitra"/>
                <w:rtl/>
                <w:lang w:bidi="fa-IR"/>
              </w:rPr>
            </w:pPr>
          </w:p>
        </w:tc>
      </w:tr>
      <w:tr w:rsidR="007F053E" w:rsidRPr="00B326D9" w:rsidTr="00E61886">
        <w:trPr>
          <w:jc w:val="center"/>
        </w:trPr>
        <w:tc>
          <w:tcPr>
            <w:tcW w:w="2124" w:type="dxa"/>
            <w:vAlign w:val="center"/>
          </w:tcPr>
          <w:p w:rsidR="007F053E" w:rsidRDefault="007F053E" w:rsidP="00B152BA">
            <w:pPr>
              <w:bidi w:val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تایید </w:t>
            </w:r>
            <w:r w:rsidR="00B152BA">
              <w:rPr>
                <w:rFonts w:cs="B Mitra" w:hint="cs"/>
                <w:rtl/>
                <w:lang w:bidi="fa-IR"/>
              </w:rPr>
              <w:t>واحد راهداری مربوطه (دستگاه بهره بردار)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75" w:type="dxa"/>
            <w:gridSpan w:val="2"/>
          </w:tcPr>
          <w:p w:rsidR="00B152BA" w:rsidRPr="00B152BA" w:rsidRDefault="00B152BA" w:rsidP="00D92126">
            <w:pPr>
              <w:tabs>
                <w:tab w:val="left" w:pos="1560"/>
                <w:tab w:val="left" w:pos="1935"/>
                <w:tab w:val="right" w:pos="8120"/>
              </w:tabs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8"/>
                <w:rtl/>
                <w:lang w:bidi="fa-IR"/>
              </w:rPr>
              <w:t xml:space="preserve">با توجه به تایید ناظر پروژه مبنی بر آمادگی کار برای تحویل </w:t>
            </w:r>
            <w:r w:rsidR="00D92126">
              <w:rPr>
                <w:rFonts w:cs="B Mitra" w:hint="cs"/>
                <w:sz w:val="28"/>
                <w:rtl/>
                <w:lang w:bidi="fa-IR"/>
              </w:rPr>
              <w:t>قطعی</w:t>
            </w:r>
            <w:r>
              <w:rPr>
                <w:rFonts w:cs="B Mitra" w:hint="cs"/>
                <w:sz w:val="28"/>
                <w:rtl/>
                <w:lang w:bidi="fa-IR"/>
              </w:rPr>
              <w:t xml:space="preserve"> ، بدین وسیله آقای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</w:t>
            </w:r>
            <w:r>
              <w:rPr>
                <w:rFonts w:cs="B Mitra" w:hint="cs"/>
                <w:sz w:val="28"/>
                <w:rtl/>
                <w:lang w:bidi="fa-IR"/>
              </w:rPr>
              <w:t xml:space="preserve">به عنوان نماینده اداره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. . .  . . . . . . </w:t>
            </w:r>
            <w:r>
              <w:rPr>
                <w:rFonts w:cs="B Mitra" w:hint="cs"/>
                <w:sz w:val="28"/>
                <w:rtl/>
                <w:lang w:bidi="fa-IR"/>
              </w:rPr>
              <w:t>(دستگاه بهره بردار)  برای حضور در هیات تحویل معرفی می گردد.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053E" w:rsidRPr="00B152BA" w:rsidRDefault="005D769B" w:rsidP="005D769B">
            <w:pPr>
              <w:tabs>
                <w:tab w:val="left" w:pos="1560"/>
                <w:tab w:val="left" w:pos="1935"/>
                <w:tab w:val="right" w:pos="8120"/>
              </w:tabs>
              <w:jc w:val="right"/>
              <w:rPr>
                <w:rFonts w:cs="B Mitra"/>
                <w:sz w:val="2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امضا و تاریخ</w:t>
            </w:r>
          </w:p>
        </w:tc>
      </w:tr>
      <w:tr w:rsidR="00857004" w:rsidRPr="00B326D9" w:rsidTr="00E61886">
        <w:trPr>
          <w:trHeight w:val="1191"/>
          <w:jc w:val="center"/>
        </w:trPr>
        <w:tc>
          <w:tcPr>
            <w:tcW w:w="2124" w:type="dxa"/>
            <w:vAlign w:val="center"/>
          </w:tcPr>
          <w:p w:rsidR="00857004" w:rsidRPr="00B326D9" w:rsidRDefault="00857004" w:rsidP="00857004">
            <w:pPr>
              <w:ind w:right="118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8"/>
                <w:rtl/>
                <w:lang w:bidi="fa-IR"/>
              </w:rPr>
              <w:t>ارجاع مدیر کل یا مدیریت مربوطه</w:t>
            </w:r>
          </w:p>
        </w:tc>
        <w:tc>
          <w:tcPr>
            <w:tcW w:w="9075" w:type="dxa"/>
            <w:gridSpan w:val="2"/>
          </w:tcPr>
          <w:p w:rsidR="00857004" w:rsidRDefault="00857004" w:rsidP="00B326D9">
            <w:pPr>
              <w:ind w:right="118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اداره پیمان و رسیدگی </w:t>
            </w:r>
          </w:p>
          <w:p w:rsidR="00EC425D" w:rsidRDefault="00EC425D" w:rsidP="00E02B2F">
            <w:pPr>
              <w:ind w:right="118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اقدامات مربوط به تشکیل هیات تحویل </w:t>
            </w:r>
            <w:r w:rsidR="007C2D49">
              <w:rPr>
                <w:rFonts w:cs="B Mitra" w:hint="cs"/>
                <w:rtl/>
                <w:lang w:bidi="fa-IR"/>
              </w:rPr>
              <w:t xml:space="preserve">شامل </w:t>
            </w:r>
            <w:r w:rsidR="00E02B2F">
              <w:rPr>
                <w:rFonts w:cs="B Mitra" w:hint="cs"/>
                <w:rtl/>
                <w:lang w:bidi="fa-IR"/>
              </w:rPr>
              <w:t xml:space="preserve">نماینده آن اداره ، </w:t>
            </w:r>
            <w:r w:rsidR="007C2D49">
              <w:rPr>
                <w:rFonts w:cs="B Mitra" w:hint="cs"/>
                <w:rtl/>
                <w:lang w:bidi="fa-IR"/>
              </w:rPr>
              <w:t xml:space="preserve">نماینده پیمانکار، نماینده دستگاه نظارت ، نماینده مدیریت راهداری (دستگاه بهره بردار) و </w:t>
            </w:r>
            <w:r w:rsidR="00E02B2F">
              <w:rPr>
                <w:rFonts w:cs="B Mitra" w:hint="cs"/>
                <w:rtl/>
                <w:lang w:bidi="fa-IR"/>
              </w:rPr>
              <w:t xml:space="preserve">نماینده آزمایشگاه مکانیک خاک </w:t>
            </w:r>
            <w:r>
              <w:rPr>
                <w:rFonts w:cs="B Mitra" w:hint="cs"/>
                <w:rtl/>
                <w:lang w:bidi="fa-IR"/>
              </w:rPr>
              <w:t xml:space="preserve">را </w:t>
            </w:r>
            <w:r w:rsidR="00273779">
              <w:rPr>
                <w:rFonts w:cs="B Mitra" w:hint="cs"/>
                <w:rtl/>
                <w:lang w:bidi="fa-IR"/>
              </w:rPr>
              <w:t xml:space="preserve">انجام دهید </w:t>
            </w:r>
          </w:p>
          <w:p w:rsidR="001A6EB6" w:rsidRDefault="001A6EB6" w:rsidP="00E02B2F">
            <w:pPr>
              <w:ind w:right="118"/>
              <w:rPr>
                <w:rFonts w:cs="B Mitra"/>
                <w:rtl/>
                <w:lang w:bidi="fa-IR"/>
              </w:rPr>
            </w:pPr>
          </w:p>
          <w:p w:rsidR="00273779" w:rsidRDefault="00273779" w:rsidP="00273779">
            <w:pPr>
              <w:ind w:right="118"/>
              <w:jc w:val="right"/>
              <w:rPr>
                <w:rFonts w:cs="B Mitra"/>
                <w:rtl/>
                <w:lang w:bidi="fa-IR"/>
              </w:rPr>
            </w:pPr>
            <w:bookmarkStart w:id="16" w:name="OLE_LINK19"/>
            <w:bookmarkStart w:id="17" w:name="OLE_LINK22"/>
            <w:r>
              <w:rPr>
                <w:rFonts w:cs="B Mitra" w:hint="cs"/>
                <w:rtl/>
                <w:lang w:bidi="fa-IR"/>
              </w:rPr>
              <w:t xml:space="preserve">امضا و تاریخ </w:t>
            </w:r>
            <w:bookmarkEnd w:id="16"/>
            <w:bookmarkEnd w:id="17"/>
          </w:p>
          <w:p w:rsidR="00857004" w:rsidRPr="00B326D9" w:rsidRDefault="00857004" w:rsidP="00B326D9">
            <w:pPr>
              <w:ind w:right="118"/>
              <w:rPr>
                <w:rFonts w:cs="B Mitra"/>
                <w:rtl/>
                <w:lang w:bidi="fa-IR"/>
              </w:rPr>
            </w:pPr>
          </w:p>
        </w:tc>
      </w:tr>
    </w:tbl>
    <w:p w:rsidR="00BC62BE" w:rsidRDefault="00BC62BE" w:rsidP="00B326D9">
      <w:pPr>
        <w:ind w:right="118"/>
        <w:rPr>
          <w:rFonts w:cs="B Mitra"/>
          <w:rtl/>
        </w:rPr>
      </w:pPr>
    </w:p>
    <w:sectPr w:rsidR="00BC62BE" w:rsidSect="004B5A6D">
      <w:pgSz w:w="11906" w:h="16838"/>
      <w:pgMar w:top="720" w:right="720" w:bottom="28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kh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0810"/>
    <w:multiLevelType w:val="hybridMultilevel"/>
    <w:tmpl w:val="C10ECE14"/>
    <w:lvl w:ilvl="0" w:tplc="44446F14">
      <w:start w:val="5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E6C"/>
    <w:multiLevelType w:val="hybridMultilevel"/>
    <w:tmpl w:val="71A40BA0"/>
    <w:lvl w:ilvl="0" w:tplc="E454E63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9D95903"/>
    <w:multiLevelType w:val="hybridMultilevel"/>
    <w:tmpl w:val="C274654A"/>
    <w:lvl w:ilvl="0" w:tplc="24ECF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6D9"/>
    <w:rsid w:val="00002114"/>
    <w:rsid w:val="00002463"/>
    <w:rsid w:val="00010A3E"/>
    <w:rsid w:val="00020ABE"/>
    <w:rsid w:val="0003366F"/>
    <w:rsid w:val="00060F31"/>
    <w:rsid w:val="00066BD8"/>
    <w:rsid w:val="00083886"/>
    <w:rsid w:val="00091906"/>
    <w:rsid w:val="00091F1A"/>
    <w:rsid w:val="00093BD7"/>
    <w:rsid w:val="00095BFD"/>
    <w:rsid w:val="000B4316"/>
    <w:rsid w:val="000C6D76"/>
    <w:rsid w:val="000C76D5"/>
    <w:rsid w:val="000D5D18"/>
    <w:rsid w:val="000E5F57"/>
    <w:rsid w:val="00100B46"/>
    <w:rsid w:val="0014607D"/>
    <w:rsid w:val="001463FA"/>
    <w:rsid w:val="00185131"/>
    <w:rsid w:val="0019210B"/>
    <w:rsid w:val="001A6EB6"/>
    <w:rsid w:val="001A73BA"/>
    <w:rsid w:val="001B1357"/>
    <w:rsid w:val="001B1BED"/>
    <w:rsid w:val="001B5ADC"/>
    <w:rsid w:val="001C1D1C"/>
    <w:rsid w:val="001C4119"/>
    <w:rsid w:val="001D4A1F"/>
    <w:rsid w:val="001E64D3"/>
    <w:rsid w:val="00220012"/>
    <w:rsid w:val="00227E1B"/>
    <w:rsid w:val="0023732C"/>
    <w:rsid w:val="002471F7"/>
    <w:rsid w:val="0025478F"/>
    <w:rsid w:val="0026202F"/>
    <w:rsid w:val="002652FB"/>
    <w:rsid w:val="00266FBD"/>
    <w:rsid w:val="00273779"/>
    <w:rsid w:val="002A3D9A"/>
    <w:rsid w:val="002D335B"/>
    <w:rsid w:val="002F7418"/>
    <w:rsid w:val="00361D50"/>
    <w:rsid w:val="00384549"/>
    <w:rsid w:val="00392BC3"/>
    <w:rsid w:val="003A41FC"/>
    <w:rsid w:val="003A439A"/>
    <w:rsid w:val="003B3A79"/>
    <w:rsid w:val="003D23E1"/>
    <w:rsid w:val="003D4AD9"/>
    <w:rsid w:val="003F4BD1"/>
    <w:rsid w:val="00410C0D"/>
    <w:rsid w:val="00425D12"/>
    <w:rsid w:val="00436A65"/>
    <w:rsid w:val="00463A9C"/>
    <w:rsid w:val="00483668"/>
    <w:rsid w:val="004937FC"/>
    <w:rsid w:val="0049466A"/>
    <w:rsid w:val="004967A6"/>
    <w:rsid w:val="004A7CBC"/>
    <w:rsid w:val="004B37F3"/>
    <w:rsid w:val="004B5A6D"/>
    <w:rsid w:val="004B6DE5"/>
    <w:rsid w:val="004E592E"/>
    <w:rsid w:val="004F7625"/>
    <w:rsid w:val="00501430"/>
    <w:rsid w:val="00542216"/>
    <w:rsid w:val="005A3098"/>
    <w:rsid w:val="005A3D0E"/>
    <w:rsid w:val="005A79F4"/>
    <w:rsid w:val="005B44EA"/>
    <w:rsid w:val="005D6896"/>
    <w:rsid w:val="005D769B"/>
    <w:rsid w:val="005F17A3"/>
    <w:rsid w:val="00606E8C"/>
    <w:rsid w:val="00614F37"/>
    <w:rsid w:val="00622F1E"/>
    <w:rsid w:val="006425A4"/>
    <w:rsid w:val="00651CE7"/>
    <w:rsid w:val="006560BD"/>
    <w:rsid w:val="006D09A8"/>
    <w:rsid w:val="006F44AF"/>
    <w:rsid w:val="0071651A"/>
    <w:rsid w:val="00725B00"/>
    <w:rsid w:val="00727FE3"/>
    <w:rsid w:val="007414B9"/>
    <w:rsid w:val="00790C2F"/>
    <w:rsid w:val="007A68BC"/>
    <w:rsid w:val="007C2D49"/>
    <w:rsid w:val="007C6C4E"/>
    <w:rsid w:val="007F053E"/>
    <w:rsid w:val="007F3263"/>
    <w:rsid w:val="007F7B2A"/>
    <w:rsid w:val="00817830"/>
    <w:rsid w:val="00821133"/>
    <w:rsid w:val="00840AA1"/>
    <w:rsid w:val="00851B5E"/>
    <w:rsid w:val="008528C7"/>
    <w:rsid w:val="00852DA2"/>
    <w:rsid w:val="00857004"/>
    <w:rsid w:val="00865631"/>
    <w:rsid w:val="00870E33"/>
    <w:rsid w:val="0087232B"/>
    <w:rsid w:val="00872A57"/>
    <w:rsid w:val="00874CE3"/>
    <w:rsid w:val="00884352"/>
    <w:rsid w:val="0088783F"/>
    <w:rsid w:val="008A0170"/>
    <w:rsid w:val="008D1662"/>
    <w:rsid w:val="008D2BB8"/>
    <w:rsid w:val="008E02BE"/>
    <w:rsid w:val="008E5433"/>
    <w:rsid w:val="008F452C"/>
    <w:rsid w:val="00911D1E"/>
    <w:rsid w:val="009154CE"/>
    <w:rsid w:val="00926059"/>
    <w:rsid w:val="00926374"/>
    <w:rsid w:val="00941D95"/>
    <w:rsid w:val="00982D81"/>
    <w:rsid w:val="009A6C13"/>
    <w:rsid w:val="009C0A72"/>
    <w:rsid w:val="009F3C72"/>
    <w:rsid w:val="009F5B86"/>
    <w:rsid w:val="009F628F"/>
    <w:rsid w:val="00A03571"/>
    <w:rsid w:val="00A037E7"/>
    <w:rsid w:val="00A13086"/>
    <w:rsid w:val="00A14012"/>
    <w:rsid w:val="00A307A4"/>
    <w:rsid w:val="00A62FEF"/>
    <w:rsid w:val="00A640D4"/>
    <w:rsid w:val="00A677D3"/>
    <w:rsid w:val="00AB193B"/>
    <w:rsid w:val="00AC108E"/>
    <w:rsid w:val="00AC775B"/>
    <w:rsid w:val="00AD454D"/>
    <w:rsid w:val="00B00308"/>
    <w:rsid w:val="00B011E9"/>
    <w:rsid w:val="00B152BA"/>
    <w:rsid w:val="00B20C37"/>
    <w:rsid w:val="00B26D49"/>
    <w:rsid w:val="00B326D9"/>
    <w:rsid w:val="00B40B16"/>
    <w:rsid w:val="00B51853"/>
    <w:rsid w:val="00B61C0D"/>
    <w:rsid w:val="00B81E72"/>
    <w:rsid w:val="00BC62BE"/>
    <w:rsid w:val="00BD3F18"/>
    <w:rsid w:val="00BE4DA3"/>
    <w:rsid w:val="00C03935"/>
    <w:rsid w:val="00C16BCE"/>
    <w:rsid w:val="00C215F4"/>
    <w:rsid w:val="00C63C2B"/>
    <w:rsid w:val="00C63C94"/>
    <w:rsid w:val="00C818C9"/>
    <w:rsid w:val="00C96704"/>
    <w:rsid w:val="00CB2CBE"/>
    <w:rsid w:val="00CB43FB"/>
    <w:rsid w:val="00CD0E98"/>
    <w:rsid w:val="00CE2ADC"/>
    <w:rsid w:val="00CE5842"/>
    <w:rsid w:val="00CF0F84"/>
    <w:rsid w:val="00D04E4A"/>
    <w:rsid w:val="00D1293C"/>
    <w:rsid w:val="00D13E93"/>
    <w:rsid w:val="00D32256"/>
    <w:rsid w:val="00D46652"/>
    <w:rsid w:val="00D46DCE"/>
    <w:rsid w:val="00D46FB6"/>
    <w:rsid w:val="00D5399E"/>
    <w:rsid w:val="00D60A10"/>
    <w:rsid w:val="00D63740"/>
    <w:rsid w:val="00D65242"/>
    <w:rsid w:val="00D81C38"/>
    <w:rsid w:val="00D90860"/>
    <w:rsid w:val="00D92126"/>
    <w:rsid w:val="00D9471F"/>
    <w:rsid w:val="00D9717C"/>
    <w:rsid w:val="00DB0DBC"/>
    <w:rsid w:val="00DB2251"/>
    <w:rsid w:val="00E02B2F"/>
    <w:rsid w:val="00E034BB"/>
    <w:rsid w:val="00E11E2E"/>
    <w:rsid w:val="00E2025E"/>
    <w:rsid w:val="00E21A7D"/>
    <w:rsid w:val="00E33915"/>
    <w:rsid w:val="00E47463"/>
    <w:rsid w:val="00E61886"/>
    <w:rsid w:val="00E86996"/>
    <w:rsid w:val="00E90AC6"/>
    <w:rsid w:val="00E92912"/>
    <w:rsid w:val="00EA513B"/>
    <w:rsid w:val="00EC2F31"/>
    <w:rsid w:val="00EC425D"/>
    <w:rsid w:val="00EC68F8"/>
    <w:rsid w:val="00EC760B"/>
    <w:rsid w:val="00F00244"/>
    <w:rsid w:val="00F128FD"/>
    <w:rsid w:val="00F43A9B"/>
    <w:rsid w:val="00F43C1B"/>
    <w:rsid w:val="00F53AFD"/>
    <w:rsid w:val="00F61AC7"/>
    <w:rsid w:val="00F67ADA"/>
    <w:rsid w:val="00FA399A"/>
    <w:rsid w:val="00FA6478"/>
    <w:rsid w:val="00FB0EEF"/>
    <w:rsid w:val="00FB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D9"/>
    <w:pPr>
      <w:bidi/>
      <w:spacing w:after="0" w:line="240" w:lineRule="auto"/>
    </w:pPr>
    <w:rPr>
      <w:rFonts w:ascii="Times New Roman" w:eastAsia="Times New Roman" w:hAnsi="Times New Roman" w:cs="Naskh Mazar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6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C0D7-0E7C-4913-A9D4-1A1C67FB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Mobtaker</cp:lastModifiedBy>
  <cp:revision>2</cp:revision>
  <cp:lastPrinted>2013-05-28T08:24:00Z</cp:lastPrinted>
  <dcterms:created xsi:type="dcterms:W3CDTF">2016-02-25T06:30:00Z</dcterms:created>
  <dcterms:modified xsi:type="dcterms:W3CDTF">2016-02-25T06:30:00Z</dcterms:modified>
</cp:coreProperties>
</file>